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0384D" w:rsidRDefault="00606847" w:rsidP="00606847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УПРАВЛЕНИЕ ОБРАЗОВАНИЯ МИНСКОГО ОБЛАСТНОГО ИСПОЛНИТЕЛЬНОГО КОМИТЕТА</w:t>
      </w:r>
    </w:p>
    <w:p w:rsidR="00606847" w:rsidRDefault="00606847" w:rsidP="00606847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ГОСУДАРСТВЕННОЕ УЧРЕЖДЕНИЕ ОБРАЗОВАНИЯ</w:t>
      </w:r>
    </w:p>
    <w:p w:rsidR="00606847" w:rsidRPr="003424EA" w:rsidRDefault="00606847" w:rsidP="00606847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«Областной аграрно-технический профессиональный лицей»</w:t>
      </w:r>
    </w:p>
    <w:p w:rsidR="0020384D" w:rsidRDefault="0020384D" w:rsidP="003424EA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606847" w:rsidRDefault="00606847" w:rsidP="003424EA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606847" w:rsidRDefault="00606847" w:rsidP="003424EA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606847" w:rsidRDefault="00606847" w:rsidP="003424EA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606847" w:rsidRDefault="00606847" w:rsidP="003424EA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606847" w:rsidRPr="00606847" w:rsidRDefault="00606847" w:rsidP="00606847">
      <w:pPr>
        <w:spacing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606847" w:rsidRDefault="00606847" w:rsidP="00606847">
      <w:pPr>
        <w:spacing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606847">
        <w:rPr>
          <w:rFonts w:ascii="Times New Roman" w:hAnsi="Times New Roman" w:cs="Times New Roman"/>
          <w:b/>
          <w:sz w:val="28"/>
          <w:szCs w:val="28"/>
          <w:lang w:val="ru-RU"/>
        </w:rPr>
        <w:t>МЕТОДИЧЕСКАЯ РАЗРАБОТКА ИНФОРМАЦИОННОГО ЧАСА «</w:t>
      </w:r>
      <w:r w:rsidR="007E289B">
        <w:rPr>
          <w:rFonts w:ascii="Times New Roman" w:hAnsi="Times New Roman" w:cs="Times New Roman"/>
          <w:b/>
          <w:sz w:val="28"/>
          <w:szCs w:val="28"/>
          <w:lang w:val="ru-RU"/>
        </w:rPr>
        <w:t>УСТНЫЙ ЖУРНАЛ</w:t>
      </w:r>
      <w:r w:rsidRPr="00606847">
        <w:rPr>
          <w:rFonts w:ascii="Times New Roman" w:hAnsi="Times New Roman" w:cs="Times New Roman"/>
          <w:b/>
          <w:sz w:val="28"/>
          <w:szCs w:val="28"/>
          <w:lang w:val="ru-RU"/>
        </w:rPr>
        <w:t xml:space="preserve"> «ЛЮДИ.СОБЫТИЯ.ФАКТЫ»»</w:t>
      </w:r>
    </w:p>
    <w:p w:rsidR="00346926" w:rsidRDefault="00346926" w:rsidP="00606847">
      <w:pPr>
        <w:spacing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346926" w:rsidRDefault="00346926" w:rsidP="00606847">
      <w:pPr>
        <w:spacing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346926" w:rsidRDefault="00346926" w:rsidP="00606847">
      <w:pPr>
        <w:spacing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346926" w:rsidRDefault="00346926" w:rsidP="00606847">
      <w:pPr>
        <w:spacing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346926" w:rsidRDefault="00346926" w:rsidP="00606847">
      <w:pPr>
        <w:spacing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606847" w:rsidRDefault="00606847" w:rsidP="00606847">
      <w:pPr>
        <w:spacing w:line="240" w:lineRule="auto"/>
        <w:ind w:firstLine="709"/>
        <w:jc w:val="right"/>
        <w:rPr>
          <w:rFonts w:ascii="Times New Roman" w:hAnsi="Times New Roman" w:cs="Times New Roman"/>
          <w:b/>
          <w:i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i/>
          <w:sz w:val="28"/>
          <w:szCs w:val="28"/>
          <w:lang w:val="ru-RU"/>
        </w:rPr>
        <w:t>Заренок Людмила Владимировна</w:t>
      </w:r>
    </w:p>
    <w:p w:rsidR="00606847" w:rsidRDefault="00606847" w:rsidP="00606847">
      <w:pPr>
        <w:spacing w:line="240" w:lineRule="auto"/>
        <w:ind w:firstLine="709"/>
        <w:jc w:val="right"/>
        <w:rPr>
          <w:rFonts w:ascii="Times New Roman" w:hAnsi="Times New Roman" w:cs="Times New Roman"/>
          <w:i/>
          <w:sz w:val="28"/>
          <w:szCs w:val="28"/>
          <w:lang w:val="ru-RU"/>
        </w:rPr>
      </w:pPr>
      <w:r>
        <w:rPr>
          <w:rFonts w:ascii="Times New Roman" w:hAnsi="Times New Roman" w:cs="Times New Roman"/>
          <w:i/>
          <w:sz w:val="28"/>
          <w:szCs w:val="28"/>
          <w:lang w:val="ru-RU"/>
        </w:rPr>
        <w:t xml:space="preserve">Преподаватель географии ГУО </w:t>
      </w:r>
    </w:p>
    <w:p w:rsidR="00606847" w:rsidRDefault="00606847" w:rsidP="00606847">
      <w:pPr>
        <w:spacing w:line="240" w:lineRule="auto"/>
        <w:ind w:firstLine="709"/>
        <w:jc w:val="right"/>
        <w:rPr>
          <w:rFonts w:ascii="Times New Roman" w:hAnsi="Times New Roman" w:cs="Times New Roman"/>
          <w:i/>
          <w:sz w:val="28"/>
          <w:szCs w:val="28"/>
          <w:lang w:val="ru-RU"/>
        </w:rPr>
      </w:pPr>
      <w:r>
        <w:rPr>
          <w:rFonts w:ascii="Times New Roman" w:hAnsi="Times New Roman" w:cs="Times New Roman"/>
          <w:i/>
          <w:sz w:val="28"/>
          <w:szCs w:val="28"/>
          <w:lang w:val="ru-RU"/>
        </w:rPr>
        <w:t>«Областной аграрно-технический профессиональный лицей»</w:t>
      </w:r>
    </w:p>
    <w:p w:rsidR="00606847" w:rsidRDefault="00606847" w:rsidP="00606847">
      <w:pPr>
        <w:spacing w:line="240" w:lineRule="auto"/>
        <w:ind w:firstLine="709"/>
        <w:jc w:val="right"/>
        <w:rPr>
          <w:rFonts w:ascii="Times New Roman" w:hAnsi="Times New Roman" w:cs="Times New Roman"/>
          <w:i/>
          <w:sz w:val="28"/>
          <w:szCs w:val="28"/>
          <w:lang w:val="ru-RU"/>
        </w:rPr>
      </w:pPr>
    </w:p>
    <w:p w:rsidR="00606847" w:rsidRDefault="00606847" w:rsidP="00606847">
      <w:pPr>
        <w:spacing w:line="240" w:lineRule="auto"/>
        <w:ind w:firstLine="709"/>
        <w:jc w:val="right"/>
        <w:rPr>
          <w:rFonts w:ascii="Times New Roman" w:hAnsi="Times New Roman" w:cs="Times New Roman"/>
          <w:i/>
          <w:sz w:val="28"/>
          <w:szCs w:val="28"/>
          <w:lang w:val="ru-RU"/>
        </w:rPr>
      </w:pPr>
    </w:p>
    <w:p w:rsidR="00606847" w:rsidRDefault="00606847" w:rsidP="00606847">
      <w:pPr>
        <w:spacing w:line="240" w:lineRule="auto"/>
        <w:ind w:firstLine="709"/>
        <w:jc w:val="right"/>
        <w:rPr>
          <w:rFonts w:ascii="Times New Roman" w:hAnsi="Times New Roman" w:cs="Times New Roman"/>
          <w:i/>
          <w:sz w:val="28"/>
          <w:szCs w:val="28"/>
          <w:lang w:val="ru-RU"/>
        </w:rPr>
      </w:pPr>
    </w:p>
    <w:p w:rsidR="00606847" w:rsidRDefault="00606847" w:rsidP="00606847">
      <w:pPr>
        <w:spacing w:line="240" w:lineRule="auto"/>
        <w:ind w:firstLine="709"/>
        <w:jc w:val="right"/>
        <w:rPr>
          <w:rFonts w:ascii="Times New Roman" w:hAnsi="Times New Roman" w:cs="Times New Roman"/>
          <w:i/>
          <w:sz w:val="28"/>
          <w:szCs w:val="28"/>
          <w:lang w:val="ru-RU"/>
        </w:rPr>
      </w:pPr>
    </w:p>
    <w:p w:rsidR="00606847" w:rsidRDefault="00606847" w:rsidP="00606847">
      <w:pPr>
        <w:spacing w:line="240" w:lineRule="auto"/>
        <w:ind w:firstLine="709"/>
        <w:jc w:val="right"/>
        <w:rPr>
          <w:rFonts w:ascii="Times New Roman" w:hAnsi="Times New Roman" w:cs="Times New Roman"/>
          <w:i/>
          <w:sz w:val="28"/>
          <w:szCs w:val="28"/>
          <w:lang w:val="ru-RU"/>
        </w:rPr>
      </w:pPr>
    </w:p>
    <w:p w:rsidR="00606847" w:rsidRDefault="00606847" w:rsidP="00606847">
      <w:pPr>
        <w:spacing w:line="240" w:lineRule="auto"/>
        <w:ind w:firstLine="709"/>
        <w:jc w:val="right"/>
        <w:rPr>
          <w:rFonts w:ascii="Times New Roman" w:hAnsi="Times New Roman" w:cs="Times New Roman"/>
          <w:i/>
          <w:sz w:val="28"/>
          <w:szCs w:val="28"/>
          <w:lang w:val="ru-RU"/>
        </w:rPr>
      </w:pPr>
    </w:p>
    <w:p w:rsidR="00606847" w:rsidRDefault="00606847" w:rsidP="00606847">
      <w:pPr>
        <w:spacing w:line="240" w:lineRule="auto"/>
        <w:ind w:firstLine="709"/>
        <w:jc w:val="right"/>
        <w:rPr>
          <w:rFonts w:ascii="Times New Roman" w:hAnsi="Times New Roman" w:cs="Times New Roman"/>
          <w:i/>
          <w:sz w:val="28"/>
          <w:szCs w:val="28"/>
          <w:lang w:val="ru-RU"/>
        </w:rPr>
      </w:pPr>
    </w:p>
    <w:p w:rsidR="00606847" w:rsidRDefault="00606847" w:rsidP="00606847">
      <w:pPr>
        <w:spacing w:line="240" w:lineRule="auto"/>
        <w:ind w:firstLine="709"/>
        <w:jc w:val="right"/>
        <w:rPr>
          <w:rFonts w:ascii="Times New Roman" w:hAnsi="Times New Roman" w:cs="Times New Roman"/>
          <w:i/>
          <w:sz w:val="28"/>
          <w:szCs w:val="28"/>
          <w:lang w:val="ru-RU"/>
        </w:rPr>
      </w:pPr>
    </w:p>
    <w:p w:rsidR="00606847" w:rsidRPr="00353126" w:rsidRDefault="00852080" w:rsidP="00353126">
      <w:pPr>
        <w:spacing w:line="240" w:lineRule="auto"/>
        <w:ind w:firstLine="709"/>
        <w:jc w:val="center"/>
        <w:rPr>
          <w:rFonts w:ascii="Times New Roman" w:hAnsi="Times New Roman" w:cs="Times New Roman"/>
          <w:i/>
          <w:sz w:val="28"/>
          <w:szCs w:val="28"/>
          <w:lang w:val="ru-RU"/>
        </w:rPr>
      </w:pPr>
      <w:r>
        <w:rPr>
          <w:rFonts w:ascii="Times New Roman" w:hAnsi="Times New Roman" w:cs="Times New Roman"/>
          <w:i/>
          <w:sz w:val="28"/>
          <w:szCs w:val="28"/>
          <w:lang w:val="ru-RU"/>
        </w:rPr>
        <w:t xml:space="preserve">город </w:t>
      </w:r>
      <w:r w:rsidR="00606847">
        <w:rPr>
          <w:rFonts w:ascii="Times New Roman" w:hAnsi="Times New Roman" w:cs="Times New Roman"/>
          <w:i/>
          <w:sz w:val="28"/>
          <w:szCs w:val="28"/>
          <w:lang w:val="ru-RU"/>
        </w:rPr>
        <w:t>Дзержинск</w:t>
      </w:r>
    </w:p>
    <w:sdt>
      <w:sdtPr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id w:val="-1915846578"/>
        <w:docPartObj>
          <w:docPartGallery w:val="Table of Contents"/>
          <w:docPartUnique/>
        </w:docPartObj>
      </w:sdtPr>
      <w:sdtEndPr/>
      <w:sdtContent>
        <w:p w:rsidR="008642D3" w:rsidRDefault="008642D3" w:rsidP="004A6345">
          <w:pPr>
            <w:pStyle w:val="a5"/>
            <w:jc w:val="center"/>
            <w:rPr>
              <w:rFonts w:ascii="Times New Roman" w:hAnsi="Times New Roman" w:cs="Times New Roman"/>
              <w:sz w:val="28"/>
              <w:szCs w:val="28"/>
              <w:lang w:val="ru-RU"/>
            </w:rPr>
          </w:pPr>
        </w:p>
        <w:p w:rsidR="00A350BC" w:rsidRDefault="004A6345" w:rsidP="004A6345">
          <w:pPr>
            <w:pStyle w:val="a5"/>
            <w:jc w:val="center"/>
            <w:rPr>
              <w:rFonts w:ascii="Times New Roman" w:hAnsi="Times New Roman" w:cs="Times New Roman"/>
              <w:b/>
              <w:color w:val="auto"/>
              <w:sz w:val="28"/>
              <w:szCs w:val="28"/>
              <w:lang w:val="ru-RU"/>
            </w:rPr>
          </w:pPr>
          <w:r w:rsidRPr="004A6345">
            <w:rPr>
              <w:rFonts w:ascii="Times New Roman" w:hAnsi="Times New Roman" w:cs="Times New Roman"/>
              <w:b/>
              <w:color w:val="auto"/>
              <w:sz w:val="28"/>
              <w:szCs w:val="28"/>
              <w:lang w:val="ru-RU"/>
            </w:rPr>
            <w:t>СОДЕРЖАНИЕ:</w:t>
          </w:r>
        </w:p>
        <w:p w:rsidR="004A6345" w:rsidRPr="004A6345" w:rsidRDefault="00533798" w:rsidP="00533798">
          <w:pPr>
            <w:pStyle w:val="11"/>
          </w:pPr>
          <w:r>
            <w:rPr>
              <w:b/>
            </w:rPr>
            <w:t>Введение</w:t>
          </w:r>
          <w:r w:rsidRPr="004A6345">
            <w:ptab w:relativeTo="margin" w:alignment="right" w:leader="dot"/>
          </w:r>
          <w:r>
            <w:t>3</w:t>
          </w:r>
        </w:p>
        <w:p w:rsidR="00A350BC" w:rsidRPr="004A6345" w:rsidRDefault="007E289B" w:rsidP="004A6345">
          <w:pPr>
            <w:pStyle w:val="11"/>
          </w:pPr>
          <w:r>
            <w:rPr>
              <w:b/>
            </w:rPr>
            <w:t>Цель и задачи</w:t>
          </w:r>
          <w:r w:rsidR="00A350BC" w:rsidRPr="004A6345">
            <w:ptab w:relativeTo="margin" w:alignment="right" w:leader="dot"/>
          </w:r>
          <w:r w:rsidR="00533798">
            <w:t>4</w:t>
          </w:r>
        </w:p>
        <w:p w:rsidR="00A350BC" w:rsidRPr="004A6345" w:rsidRDefault="00A350BC" w:rsidP="004A6345">
          <w:pPr>
            <w:pStyle w:val="11"/>
          </w:pPr>
          <w:r w:rsidRPr="004A6345">
            <w:rPr>
              <w:b/>
            </w:rPr>
            <w:t>Первая страничка «История Дзержинщины»</w:t>
          </w:r>
          <w:r w:rsidRPr="004A6345">
            <w:ptab w:relativeTo="margin" w:alignment="right" w:leader="dot"/>
          </w:r>
          <w:r w:rsidR="00533798">
            <w:t>4-7</w:t>
          </w:r>
        </w:p>
        <w:p w:rsidR="00A350BC" w:rsidRPr="00353126" w:rsidRDefault="00A350BC" w:rsidP="004A6345">
          <w:pPr>
            <w:pStyle w:val="11"/>
          </w:pPr>
          <w:r w:rsidRPr="004A6345">
            <w:rPr>
              <w:b/>
            </w:rPr>
            <w:t>Вторая страничка «</w:t>
          </w:r>
          <w:r w:rsidR="00353126" w:rsidRPr="004A6345">
            <w:rPr>
              <w:rFonts w:eastAsia="Times New Roman"/>
              <w:b/>
            </w:rPr>
            <w:t>«Герои Советского Союза Дзержинщины»</w:t>
          </w:r>
          <w:r w:rsidR="00353126" w:rsidRPr="00353126">
            <w:rPr>
              <w:rFonts w:eastAsia="Times New Roman"/>
            </w:rPr>
            <w:t xml:space="preserve"> </w:t>
          </w:r>
          <w:r w:rsidRPr="00353126">
            <w:ptab w:relativeTo="margin" w:alignment="right" w:leader="dot"/>
          </w:r>
          <w:r w:rsidR="00533798">
            <w:t>8-13</w:t>
          </w:r>
        </w:p>
        <w:p w:rsidR="00A350BC" w:rsidRPr="002041CC" w:rsidRDefault="00353126" w:rsidP="00353126">
          <w:pPr>
            <w:pStyle w:val="2"/>
            <w:ind w:left="0"/>
            <w:rPr>
              <w:rFonts w:ascii="Times New Roman" w:hAnsi="Times New Roman"/>
              <w:sz w:val="28"/>
              <w:szCs w:val="28"/>
              <w:lang w:val="ru-RU"/>
            </w:rPr>
          </w:pPr>
          <w:r w:rsidRPr="00353126">
            <w:rPr>
              <w:rFonts w:ascii="Times New Roman" w:hAnsi="Times New Roman"/>
              <w:sz w:val="28"/>
              <w:szCs w:val="28"/>
              <w:lang w:val="ru-RU"/>
            </w:rPr>
            <w:t>Марат Казей</w:t>
          </w:r>
          <w:r w:rsidR="00A350BC" w:rsidRPr="00353126">
            <w:rPr>
              <w:rFonts w:ascii="Times New Roman" w:hAnsi="Times New Roman"/>
              <w:sz w:val="28"/>
              <w:szCs w:val="28"/>
            </w:rPr>
            <w:ptab w:relativeTo="margin" w:alignment="right" w:leader="dot"/>
          </w:r>
          <w:r w:rsidR="00533798">
            <w:rPr>
              <w:rFonts w:ascii="Times New Roman" w:hAnsi="Times New Roman"/>
              <w:sz w:val="28"/>
              <w:szCs w:val="28"/>
              <w:lang w:val="ru-RU"/>
            </w:rPr>
            <w:t>8-10</w:t>
          </w:r>
        </w:p>
        <w:p w:rsidR="00353126" w:rsidRPr="00353126" w:rsidRDefault="00353126" w:rsidP="004A6345">
          <w:pPr>
            <w:pStyle w:val="11"/>
          </w:pPr>
          <w:r w:rsidRPr="00353126">
            <w:t>Николай Шарко</w:t>
          </w:r>
          <w:r w:rsidR="00A350BC" w:rsidRPr="00353126">
            <w:ptab w:relativeTo="margin" w:alignment="right" w:leader="dot"/>
          </w:r>
          <w:r w:rsidR="00533798">
            <w:t>11-13</w:t>
          </w:r>
        </w:p>
        <w:p w:rsidR="00353126" w:rsidRPr="00353126" w:rsidRDefault="00353126" w:rsidP="004A6345">
          <w:pPr>
            <w:pStyle w:val="11"/>
          </w:pPr>
          <w:r w:rsidRPr="004A6345">
            <w:rPr>
              <w:rFonts w:eastAsia="Times New Roman"/>
              <w:b/>
            </w:rPr>
            <w:t>Третья страничка-Почетные граждане г. Дзержинска</w:t>
          </w:r>
          <w:r w:rsidRPr="00353126">
            <w:ptab w:relativeTo="margin" w:alignment="right" w:leader="dot"/>
          </w:r>
          <w:r w:rsidR="00533798">
            <w:t>14</w:t>
          </w:r>
          <w:r>
            <w:t>-</w:t>
          </w:r>
          <w:r w:rsidR="00533798">
            <w:t>25</w:t>
          </w:r>
        </w:p>
        <w:p w:rsidR="00A350BC" w:rsidRPr="00353126" w:rsidRDefault="00353126" w:rsidP="004A6345">
          <w:pPr>
            <w:pStyle w:val="11"/>
          </w:pPr>
          <w:r w:rsidRPr="003424EA">
            <w:rPr>
              <w:rFonts w:eastAsia="Times New Roman"/>
            </w:rPr>
            <w:t>Гаркун Владимир Гилярович</w:t>
          </w:r>
          <w:r w:rsidRPr="00353126">
            <w:t xml:space="preserve"> </w:t>
          </w:r>
          <w:r w:rsidR="00A350BC" w:rsidRPr="00353126">
            <w:ptab w:relativeTo="margin" w:alignment="right" w:leader="dot"/>
          </w:r>
          <w:r w:rsidR="00533798">
            <w:t>14-16</w:t>
          </w:r>
        </w:p>
        <w:p w:rsidR="00353126" w:rsidRPr="004A6345" w:rsidRDefault="00353126" w:rsidP="00353126">
          <w:pPr>
            <w:pStyle w:val="2"/>
            <w:ind w:left="0"/>
            <w:rPr>
              <w:rFonts w:ascii="Times New Roman" w:hAnsi="Times New Roman"/>
              <w:sz w:val="28"/>
              <w:szCs w:val="28"/>
              <w:lang w:val="ru-RU"/>
            </w:rPr>
          </w:pPr>
          <w:r w:rsidRPr="004A6345">
            <w:rPr>
              <w:rFonts w:ascii="Times New Roman" w:eastAsia="Times New Roman" w:hAnsi="Times New Roman"/>
              <w:color w:val="111111"/>
              <w:sz w:val="28"/>
              <w:szCs w:val="28"/>
              <w:lang w:val="ru-RU"/>
            </w:rPr>
            <w:t>Захожая Татьяна Владимировна</w:t>
          </w:r>
          <w:r w:rsidRPr="002041CC">
            <w:rPr>
              <w:rFonts w:ascii="Times New Roman" w:hAnsi="Times New Roman"/>
              <w:sz w:val="28"/>
              <w:szCs w:val="28"/>
              <w:lang w:val="ru-RU"/>
            </w:rPr>
            <w:t xml:space="preserve"> </w:t>
          </w:r>
          <w:r w:rsidR="00A350BC" w:rsidRPr="004A6345">
            <w:rPr>
              <w:rFonts w:ascii="Times New Roman" w:hAnsi="Times New Roman"/>
              <w:sz w:val="28"/>
              <w:szCs w:val="28"/>
            </w:rPr>
            <w:ptab w:relativeTo="margin" w:alignment="right" w:leader="dot"/>
          </w:r>
          <w:r w:rsidR="00533798">
            <w:rPr>
              <w:rFonts w:ascii="Times New Roman" w:hAnsi="Times New Roman"/>
              <w:sz w:val="28"/>
              <w:szCs w:val="28"/>
              <w:lang w:val="ru-RU"/>
            </w:rPr>
            <w:t>17-18</w:t>
          </w:r>
        </w:p>
        <w:p w:rsidR="00353126" w:rsidRPr="004A6345" w:rsidRDefault="00353126" w:rsidP="00353126">
          <w:pPr>
            <w:rPr>
              <w:lang w:val="ru-RU"/>
            </w:rPr>
          </w:pPr>
          <w:r w:rsidRPr="004A6345">
            <w:rPr>
              <w:rFonts w:ascii="Times New Roman" w:eastAsia="Times New Roman" w:hAnsi="Times New Roman" w:cs="Times New Roman"/>
              <w:color w:val="111111"/>
              <w:sz w:val="28"/>
              <w:szCs w:val="28"/>
              <w:lang w:val="ru-RU"/>
            </w:rPr>
            <w:t>Кадлубович Леонид Иванович</w:t>
          </w:r>
          <w:r w:rsidRPr="004A6345">
            <w:rPr>
              <w:rFonts w:ascii="Times New Roman" w:hAnsi="Times New Roman" w:cs="Times New Roman"/>
              <w:sz w:val="28"/>
              <w:szCs w:val="28"/>
            </w:rPr>
            <w:ptab w:relativeTo="margin" w:alignment="right" w:leader="dot"/>
          </w:r>
          <w:r w:rsidR="00533798">
            <w:rPr>
              <w:rFonts w:ascii="Times New Roman" w:hAnsi="Times New Roman" w:cs="Times New Roman"/>
              <w:sz w:val="28"/>
              <w:szCs w:val="28"/>
              <w:lang w:val="ru-RU"/>
            </w:rPr>
            <w:t>19-20</w:t>
          </w:r>
          <w:r w:rsidRPr="004A6345">
            <w:rPr>
              <w:lang w:val="ru-RU"/>
            </w:rPr>
            <w:t xml:space="preserve"> </w:t>
          </w:r>
        </w:p>
        <w:p w:rsidR="00353126" w:rsidRPr="004A6345" w:rsidRDefault="00353126" w:rsidP="00353126">
          <w:pPr>
            <w:rPr>
              <w:lang w:val="ru-RU"/>
            </w:rPr>
          </w:pPr>
          <w:r w:rsidRPr="004A6345">
            <w:rPr>
              <w:rFonts w:ascii="Times New Roman" w:eastAsia="Times New Roman" w:hAnsi="Times New Roman" w:cs="Times New Roman"/>
              <w:color w:val="111111"/>
              <w:sz w:val="28"/>
              <w:szCs w:val="28"/>
              <w:lang w:val="ru-RU"/>
            </w:rPr>
            <w:t>Ксеневич Ванда Станиславовна</w:t>
          </w:r>
          <w:r w:rsidRPr="004A6345">
            <w:rPr>
              <w:rFonts w:ascii="Times New Roman" w:hAnsi="Times New Roman" w:cs="Times New Roman"/>
              <w:sz w:val="28"/>
              <w:szCs w:val="28"/>
            </w:rPr>
            <w:ptab w:relativeTo="margin" w:alignment="right" w:leader="dot"/>
          </w:r>
          <w:r w:rsidR="00533798">
            <w:rPr>
              <w:rFonts w:ascii="Times New Roman" w:hAnsi="Times New Roman" w:cs="Times New Roman"/>
              <w:sz w:val="28"/>
              <w:szCs w:val="28"/>
              <w:lang w:val="ru-RU"/>
            </w:rPr>
            <w:t>21</w:t>
          </w:r>
          <w:r w:rsidRPr="004A6345">
            <w:rPr>
              <w:lang w:val="ru-RU"/>
            </w:rPr>
            <w:t xml:space="preserve"> </w:t>
          </w:r>
        </w:p>
        <w:p w:rsidR="00353126" w:rsidRPr="004A6345" w:rsidRDefault="00353126" w:rsidP="00353126">
          <w:pPr>
            <w:rPr>
              <w:lang w:val="ru-RU"/>
            </w:rPr>
          </w:pPr>
          <w:r w:rsidRPr="004A6345">
            <w:rPr>
              <w:rFonts w:ascii="Times New Roman" w:eastAsia="Times New Roman" w:hAnsi="Times New Roman" w:cs="Times New Roman"/>
              <w:color w:val="111111"/>
              <w:sz w:val="28"/>
              <w:szCs w:val="28"/>
              <w:lang w:val="ru-RU"/>
            </w:rPr>
            <w:t>Шевелева Элеонора Трофимовна</w:t>
          </w:r>
          <w:r w:rsidRPr="004A6345">
            <w:rPr>
              <w:rFonts w:ascii="Times New Roman" w:hAnsi="Times New Roman" w:cs="Times New Roman"/>
              <w:sz w:val="28"/>
              <w:szCs w:val="28"/>
            </w:rPr>
            <w:ptab w:relativeTo="margin" w:alignment="right" w:leader="dot"/>
          </w:r>
          <w:r w:rsidR="00533798">
            <w:rPr>
              <w:rFonts w:ascii="Times New Roman" w:hAnsi="Times New Roman" w:cs="Times New Roman"/>
              <w:sz w:val="28"/>
              <w:szCs w:val="28"/>
              <w:lang w:val="ru-RU"/>
            </w:rPr>
            <w:t>22-23</w:t>
          </w:r>
        </w:p>
        <w:p w:rsidR="004A6345" w:rsidRDefault="004A6345" w:rsidP="00A350BC">
          <w:pPr>
            <w:rPr>
              <w:rFonts w:ascii="Times New Roman" w:hAnsi="Times New Roman" w:cs="Times New Roman"/>
              <w:sz w:val="28"/>
              <w:szCs w:val="28"/>
              <w:lang w:val="ru-RU"/>
            </w:rPr>
          </w:pPr>
          <w:r w:rsidRPr="004A6345">
            <w:rPr>
              <w:rFonts w:ascii="Times New Roman" w:eastAsia="Times New Roman" w:hAnsi="Times New Roman" w:cs="Times New Roman"/>
              <w:color w:val="111111"/>
              <w:sz w:val="28"/>
              <w:szCs w:val="28"/>
              <w:lang w:val="ru-RU"/>
            </w:rPr>
            <w:t>Щербин Владимир Иванович</w:t>
          </w:r>
          <w:r w:rsidR="00A350BC" w:rsidRPr="004A6345">
            <w:rPr>
              <w:rFonts w:ascii="Times New Roman" w:hAnsi="Times New Roman" w:cs="Times New Roman"/>
              <w:sz w:val="28"/>
              <w:szCs w:val="28"/>
            </w:rPr>
            <w:ptab w:relativeTo="margin" w:alignment="right" w:leader="dot"/>
          </w:r>
          <w:r w:rsidR="00533798">
            <w:rPr>
              <w:rFonts w:ascii="Times New Roman" w:hAnsi="Times New Roman" w:cs="Times New Roman"/>
              <w:sz w:val="28"/>
              <w:szCs w:val="28"/>
              <w:lang w:val="ru-RU"/>
            </w:rPr>
            <w:t>24-25</w:t>
          </w:r>
        </w:p>
        <w:p w:rsidR="007E289B" w:rsidRPr="007E289B" w:rsidRDefault="007E289B" w:rsidP="00A350BC">
          <w:pPr>
            <w:rPr>
              <w:rFonts w:ascii="Times New Roman" w:hAnsi="Times New Roman"/>
              <w:bCs/>
              <w:sz w:val="28"/>
              <w:szCs w:val="28"/>
              <w:lang w:val="ru-RU"/>
            </w:rPr>
          </w:pPr>
          <w:r>
            <w:rPr>
              <w:rFonts w:ascii="Times New Roman" w:eastAsia="Times New Roman" w:hAnsi="Times New Roman" w:cs="Times New Roman"/>
              <w:b/>
              <w:color w:val="111111"/>
              <w:sz w:val="28"/>
              <w:szCs w:val="28"/>
              <w:lang w:val="ru-RU"/>
            </w:rPr>
            <w:t>Четвертая страничк</w:t>
          </w:r>
          <w:r w:rsidR="00533798">
            <w:rPr>
              <w:rFonts w:ascii="Times New Roman" w:eastAsia="Times New Roman" w:hAnsi="Times New Roman" w:cs="Times New Roman"/>
              <w:b/>
              <w:color w:val="111111"/>
              <w:sz w:val="28"/>
              <w:szCs w:val="28"/>
              <w:lang w:val="ru-RU"/>
            </w:rPr>
            <w:t>а -</w:t>
          </w:r>
          <w:r w:rsidR="00533798" w:rsidRPr="007E289B">
            <w:rPr>
              <w:rFonts w:ascii="Times New Roman" w:eastAsia="Times New Roman" w:hAnsi="Times New Roman" w:cs="Times New Roman"/>
              <w:b/>
              <w:color w:val="111111"/>
              <w:sz w:val="28"/>
              <w:szCs w:val="28"/>
              <w:lang w:val="ru-RU"/>
            </w:rPr>
            <w:t xml:space="preserve"> «</w:t>
          </w:r>
          <w:r w:rsidRPr="007E289B">
            <w:rPr>
              <w:rFonts w:ascii="Times New Roman" w:eastAsia="Times New Roman" w:hAnsi="Times New Roman" w:cs="Times New Roman"/>
              <w:b/>
              <w:color w:val="111111"/>
              <w:sz w:val="28"/>
              <w:szCs w:val="28"/>
              <w:lang w:val="ru-RU"/>
            </w:rPr>
            <w:t>Современный Дзержинск: события и факты»</w:t>
          </w:r>
          <w:r w:rsidRPr="00353126">
            <w:rPr>
              <w:rFonts w:ascii="Times New Roman" w:hAnsi="Times New Roman" w:cs="Times New Roman"/>
              <w:sz w:val="28"/>
              <w:szCs w:val="28"/>
            </w:rPr>
            <w:ptab w:relativeTo="margin" w:alignment="right" w:leader="dot"/>
          </w:r>
          <w:r w:rsidR="00533798">
            <w:rPr>
              <w:rFonts w:ascii="Times New Roman" w:hAnsi="Times New Roman"/>
              <w:bCs/>
              <w:sz w:val="28"/>
              <w:szCs w:val="28"/>
              <w:lang w:val="ru-RU"/>
            </w:rPr>
            <w:t>26-29</w:t>
          </w:r>
        </w:p>
        <w:p w:rsidR="004A6345" w:rsidRDefault="004A6345" w:rsidP="00A350BC">
          <w:pPr>
            <w:rPr>
              <w:rFonts w:ascii="Times New Roman" w:hAnsi="Times New Roman"/>
              <w:bCs/>
              <w:sz w:val="28"/>
              <w:szCs w:val="28"/>
              <w:lang w:val="ru-RU"/>
            </w:rPr>
          </w:pPr>
          <w:r w:rsidRPr="004A6345">
            <w:rPr>
              <w:rFonts w:ascii="Times New Roman" w:eastAsia="Times New Roman" w:hAnsi="Times New Roman" w:cs="Times New Roman"/>
              <w:b/>
              <w:color w:val="111111"/>
              <w:sz w:val="28"/>
              <w:szCs w:val="28"/>
              <w:lang w:val="ru-RU"/>
            </w:rPr>
            <w:t>Заключение</w:t>
          </w:r>
          <w:r w:rsidRPr="00353126">
            <w:rPr>
              <w:rFonts w:ascii="Times New Roman" w:hAnsi="Times New Roman" w:cs="Times New Roman"/>
              <w:sz w:val="28"/>
              <w:szCs w:val="28"/>
            </w:rPr>
            <w:ptab w:relativeTo="margin" w:alignment="right" w:leader="dot"/>
          </w:r>
          <w:r w:rsidR="00533798">
            <w:rPr>
              <w:rFonts w:ascii="Times New Roman" w:hAnsi="Times New Roman"/>
              <w:bCs/>
              <w:sz w:val="28"/>
              <w:szCs w:val="28"/>
              <w:lang w:val="ru-RU"/>
            </w:rPr>
            <w:t>30</w:t>
          </w:r>
        </w:p>
        <w:p w:rsidR="00A350BC" w:rsidRPr="004A6345" w:rsidRDefault="004A6345" w:rsidP="00A350BC">
          <w:pPr>
            <w:rPr>
              <w:rFonts w:ascii="Times New Roman" w:hAnsi="Times New Roman"/>
              <w:bCs/>
              <w:sz w:val="28"/>
              <w:szCs w:val="28"/>
              <w:lang w:val="ru-RU"/>
            </w:rPr>
          </w:pPr>
          <w:r w:rsidRPr="004A6345">
            <w:rPr>
              <w:rFonts w:ascii="Times New Roman" w:eastAsia="Times New Roman" w:hAnsi="Times New Roman" w:cs="Times New Roman"/>
              <w:b/>
              <w:color w:val="111111"/>
              <w:sz w:val="28"/>
              <w:szCs w:val="28"/>
              <w:lang w:val="ru-RU"/>
            </w:rPr>
            <w:t>Список используемой</w:t>
          </w:r>
          <w:r>
            <w:rPr>
              <w:rFonts w:ascii="Times New Roman" w:eastAsia="Times New Roman" w:hAnsi="Times New Roman" w:cs="Times New Roman"/>
              <w:color w:val="111111"/>
              <w:sz w:val="28"/>
              <w:szCs w:val="28"/>
              <w:lang w:val="ru-RU"/>
            </w:rPr>
            <w:t xml:space="preserve"> </w:t>
          </w:r>
          <w:r w:rsidRPr="004A6345">
            <w:rPr>
              <w:rFonts w:ascii="Times New Roman" w:eastAsia="Times New Roman" w:hAnsi="Times New Roman" w:cs="Times New Roman"/>
              <w:b/>
              <w:color w:val="111111"/>
              <w:sz w:val="28"/>
              <w:szCs w:val="28"/>
              <w:lang w:val="ru-RU"/>
            </w:rPr>
            <w:t>литературы</w:t>
          </w:r>
          <w:r w:rsidRPr="00353126">
            <w:rPr>
              <w:rFonts w:ascii="Times New Roman" w:hAnsi="Times New Roman" w:cs="Times New Roman"/>
              <w:sz w:val="28"/>
              <w:szCs w:val="28"/>
            </w:rPr>
            <w:ptab w:relativeTo="margin" w:alignment="right" w:leader="dot"/>
          </w:r>
          <w:r w:rsidR="00533798">
            <w:rPr>
              <w:rFonts w:ascii="Times New Roman" w:hAnsi="Times New Roman"/>
              <w:bCs/>
              <w:sz w:val="28"/>
              <w:szCs w:val="28"/>
              <w:lang w:val="ru-RU"/>
            </w:rPr>
            <w:t>31</w:t>
          </w:r>
        </w:p>
      </w:sdtContent>
    </w:sdt>
    <w:p w:rsidR="00533798" w:rsidRDefault="00533798">
      <w:pPr>
        <w:rPr>
          <w:rFonts w:ascii="Times New Roman" w:hAnsi="Times New Roman" w:cs="Times New Roman"/>
          <w:b/>
          <w:bCs/>
          <w:sz w:val="28"/>
          <w:lang w:val="ru-RU"/>
        </w:rPr>
      </w:pPr>
      <w:r>
        <w:rPr>
          <w:rFonts w:ascii="Times New Roman" w:hAnsi="Times New Roman" w:cs="Times New Roman"/>
          <w:b/>
          <w:bCs/>
          <w:sz w:val="28"/>
          <w:lang w:val="ru-RU"/>
        </w:rPr>
        <w:br w:type="page"/>
      </w:r>
    </w:p>
    <w:p w:rsidR="00533798" w:rsidRPr="0099645A" w:rsidRDefault="00533798" w:rsidP="00533798">
      <w:pPr>
        <w:spacing w:after="0"/>
        <w:jc w:val="right"/>
        <w:rPr>
          <w:rFonts w:ascii="Times New Roman" w:hAnsi="Times New Roman" w:cs="Times New Roman"/>
          <w:sz w:val="28"/>
          <w:szCs w:val="28"/>
          <w:lang w:val="ru-RU"/>
        </w:rPr>
      </w:pPr>
      <w:r w:rsidRPr="0099645A">
        <w:rPr>
          <w:rFonts w:ascii="Times New Roman" w:hAnsi="Times New Roman" w:cs="Times New Roman"/>
          <w:sz w:val="28"/>
          <w:szCs w:val="28"/>
          <w:lang w:val="ru-RU"/>
        </w:rPr>
        <w:lastRenderedPageBreak/>
        <w:t>Любовь к родине</w:t>
      </w:r>
      <w:r w:rsidRPr="0053379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99645A">
        <w:rPr>
          <w:rFonts w:ascii="Times New Roman" w:hAnsi="Times New Roman" w:cs="Times New Roman"/>
          <w:sz w:val="28"/>
          <w:szCs w:val="28"/>
          <w:lang w:val="ru-RU"/>
        </w:rPr>
        <w:t xml:space="preserve">- первое достоинство </w:t>
      </w:r>
    </w:p>
    <w:p w:rsidR="00533798" w:rsidRPr="0099645A" w:rsidRDefault="00533798" w:rsidP="00533798">
      <w:pPr>
        <w:spacing w:after="0"/>
        <w:jc w:val="right"/>
        <w:rPr>
          <w:rFonts w:ascii="Times New Roman" w:hAnsi="Times New Roman" w:cs="Times New Roman"/>
          <w:sz w:val="28"/>
          <w:szCs w:val="28"/>
          <w:lang w:val="ru-RU"/>
        </w:rPr>
      </w:pPr>
      <w:r w:rsidRPr="0099645A">
        <w:rPr>
          <w:rFonts w:ascii="Times New Roman" w:hAnsi="Times New Roman" w:cs="Times New Roman"/>
          <w:sz w:val="28"/>
          <w:szCs w:val="28"/>
          <w:lang w:val="ru-RU"/>
        </w:rPr>
        <w:t>цивилизованного человека</w:t>
      </w:r>
    </w:p>
    <w:p w:rsidR="00533798" w:rsidRPr="0099645A" w:rsidRDefault="00533798" w:rsidP="00533798">
      <w:pPr>
        <w:spacing w:after="0"/>
        <w:jc w:val="right"/>
        <w:rPr>
          <w:rFonts w:ascii="Times New Roman" w:hAnsi="Times New Roman" w:cs="Times New Roman"/>
          <w:sz w:val="28"/>
          <w:szCs w:val="28"/>
          <w:lang w:val="ru-RU"/>
        </w:rPr>
      </w:pPr>
      <w:r w:rsidRPr="0099645A">
        <w:rPr>
          <w:rFonts w:ascii="Times New Roman" w:hAnsi="Times New Roman" w:cs="Times New Roman"/>
          <w:sz w:val="28"/>
          <w:szCs w:val="28"/>
          <w:lang w:val="ru-RU"/>
        </w:rPr>
        <w:t>Наполеон</w:t>
      </w:r>
      <w:r w:rsidRPr="0053379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99645A">
        <w:rPr>
          <w:rFonts w:ascii="Times New Roman" w:hAnsi="Times New Roman" w:cs="Times New Roman"/>
          <w:sz w:val="28"/>
          <w:szCs w:val="28"/>
        </w:rPr>
        <w:t>I</w:t>
      </w:r>
      <w:r w:rsidRPr="0099645A">
        <w:rPr>
          <w:rFonts w:ascii="Times New Roman" w:hAnsi="Times New Roman" w:cs="Times New Roman"/>
          <w:sz w:val="28"/>
          <w:szCs w:val="28"/>
          <w:lang w:val="ru-RU"/>
        </w:rPr>
        <w:t xml:space="preserve"> Бонапарт</w:t>
      </w:r>
    </w:p>
    <w:p w:rsidR="00533798" w:rsidRPr="00533798" w:rsidRDefault="00533798" w:rsidP="00533798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533798" w:rsidRPr="00533798" w:rsidRDefault="00533798" w:rsidP="00533798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Введение</w:t>
      </w:r>
    </w:p>
    <w:p w:rsidR="00533798" w:rsidRDefault="00533798" w:rsidP="00533798">
      <w:pPr>
        <w:spacing w:after="0"/>
        <w:ind w:firstLine="709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Я убеждена, что учебное заведение-это не только место, где учащийся получает знания, профессию, но и формируется как разносторонне развитая, нравственно зрелая, творческая личность. Лицей обеспечивает успешную социализацию личности учащихся в современном обществе. Лицей-это первый шаг подготовки к самостоятельной жизни, продуктивной трудовой и профессиональной деятельности.</w:t>
      </w:r>
    </w:p>
    <w:p w:rsidR="00533798" w:rsidRDefault="00533798" w:rsidP="00533798">
      <w:pPr>
        <w:spacing w:after="0"/>
        <w:ind w:firstLine="709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Современное общество требует не только профессионалов в своем деле, но и личностей с гражданскими и патриотическими качествами, национальным самосознанием.</w:t>
      </w:r>
    </w:p>
    <w:p w:rsidR="00533798" w:rsidRDefault="00533798" w:rsidP="00533798">
      <w:pPr>
        <w:spacing w:after="0"/>
        <w:ind w:firstLine="709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Данная разработка информационного часа представляет собой устный журнал (мероприятие, при проведении которого сведения сообщаются в форме отдельных «страниц»), на «страницах» которого учащиеся под руководством куратора готовят и рассказывают о людях, событиях, фактах своей малой Родины.</w:t>
      </w:r>
    </w:p>
    <w:p w:rsidR="00533798" w:rsidRPr="00A62801" w:rsidRDefault="00533798" w:rsidP="00533798">
      <w:pPr>
        <w:ind w:firstLine="709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:rsidR="00A350BC" w:rsidRDefault="00533798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br w:type="page"/>
      </w:r>
    </w:p>
    <w:p w:rsidR="0020384D" w:rsidRPr="003424EA" w:rsidRDefault="0020384D" w:rsidP="003424EA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3424EA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>Цель:</w:t>
      </w:r>
      <w:r w:rsidRPr="003424EA">
        <w:rPr>
          <w:rFonts w:ascii="Times New Roman" w:hAnsi="Times New Roman" w:cs="Times New Roman"/>
          <w:sz w:val="28"/>
          <w:szCs w:val="28"/>
          <w:lang w:val="ru-RU"/>
        </w:rPr>
        <w:t xml:space="preserve"> знакомство учащихся со знаменитыми жителями Дзержинского района.</w:t>
      </w:r>
    </w:p>
    <w:p w:rsidR="0020384D" w:rsidRPr="002041CC" w:rsidRDefault="0020384D" w:rsidP="003424EA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b/>
          <w:color w:val="111111"/>
          <w:sz w:val="28"/>
          <w:szCs w:val="28"/>
          <w:lang w:val="ru-RU"/>
        </w:rPr>
      </w:pPr>
      <w:r w:rsidRPr="003424EA">
        <w:rPr>
          <w:b/>
          <w:sz w:val="28"/>
          <w:szCs w:val="28"/>
          <w:lang w:val="ru-RU"/>
        </w:rPr>
        <w:t>Задачи:</w:t>
      </w:r>
      <w:r w:rsidRPr="002041CC">
        <w:rPr>
          <w:b/>
          <w:color w:val="111111"/>
          <w:sz w:val="28"/>
          <w:szCs w:val="28"/>
          <w:lang w:val="ru-RU"/>
        </w:rPr>
        <w:t xml:space="preserve"> </w:t>
      </w:r>
    </w:p>
    <w:p w:rsidR="0020384D" w:rsidRPr="003424EA" w:rsidRDefault="0020384D" w:rsidP="003424EA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111111"/>
          <w:sz w:val="28"/>
          <w:szCs w:val="28"/>
          <w:lang w:val="ru-RU"/>
        </w:rPr>
      </w:pPr>
      <w:r w:rsidRPr="002041CC">
        <w:rPr>
          <w:color w:val="111111"/>
          <w:sz w:val="28"/>
          <w:szCs w:val="28"/>
          <w:lang w:val="ru-RU"/>
        </w:rPr>
        <w:t>- помочь учащимся сориентироваться в потоке событий</w:t>
      </w:r>
      <w:r w:rsidRPr="003424EA">
        <w:rPr>
          <w:color w:val="111111"/>
          <w:sz w:val="28"/>
          <w:szCs w:val="28"/>
          <w:lang w:val="ru-RU"/>
        </w:rPr>
        <w:t>;</w:t>
      </w:r>
    </w:p>
    <w:p w:rsidR="0020384D" w:rsidRPr="003424EA" w:rsidRDefault="0020384D" w:rsidP="003424EA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111111"/>
          <w:sz w:val="28"/>
          <w:szCs w:val="28"/>
          <w:lang w:val="ru-RU"/>
        </w:rPr>
      </w:pPr>
      <w:r w:rsidRPr="002041CC">
        <w:rPr>
          <w:color w:val="111111"/>
          <w:sz w:val="28"/>
          <w:szCs w:val="28"/>
          <w:lang w:val="ru-RU"/>
        </w:rPr>
        <w:t>- выработать свою активную гражданскую позицию</w:t>
      </w:r>
      <w:r w:rsidRPr="003424EA">
        <w:rPr>
          <w:color w:val="111111"/>
          <w:sz w:val="28"/>
          <w:szCs w:val="28"/>
          <w:lang w:val="ru-RU"/>
        </w:rPr>
        <w:t>;</w:t>
      </w:r>
    </w:p>
    <w:p w:rsidR="0020384D" w:rsidRPr="003424EA" w:rsidRDefault="0020384D" w:rsidP="003424EA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111111"/>
          <w:sz w:val="28"/>
          <w:szCs w:val="28"/>
          <w:lang w:val="ru-RU"/>
        </w:rPr>
      </w:pPr>
      <w:r w:rsidRPr="002041CC">
        <w:rPr>
          <w:color w:val="111111"/>
          <w:sz w:val="28"/>
          <w:szCs w:val="28"/>
          <w:lang w:val="ru-RU"/>
        </w:rPr>
        <w:t>- почувствовать собственную социальную значимость</w:t>
      </w:r>
      <w:r w:rsidRPr="003424EA">
        <w:rPr>
          <w:color w:val="111111"/>
          <w:sz w:val="28"/>
          <w:szCs w:val="28"/>
          <w:lang w:val="ru-RU"/>
        </w:rPr>
        <w:t>;</w:t>
      </w:r>
    </w:p>
    <w:p w:rsidR="0020384D" w:rsidRPr="002041CC" w:rsidRDefault="0020384D" w:rsidP="003424EA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111111"/>
          <w:sz w:val="28"/>
          <w:szCs w:val="28"/>
          <w:lang w:val="ru-RU"/>
        </w:rPr>
      </w:pPr>
      <w:r w:rsidRPr="002041CC">
        <w:rPr>
          <w:color w:val="111111"/>
          <w:sz w:val="28"/>
          <w:szCs w:val="28"/>
          <w:lang w:val="ru-RU"/>
        </w:rPr>
        <w:t>- осознанно участвовать в общественно-культурной жизни учебного заведения, города, республики</w:t>
      </w:r>
      <w:r w:rsidRPr="003424EA">
        <w:rPr>
          <w:color w:val="111111"/>
          <w:sz w:val="28"/>
          <w:szCs w:val="28"/>
          <w:lang w:val="ru-RU"/>
        </w:rPr>
        <w:t>.</w:t>
      </w:r>
    </w:p>
    <w:p w:rsidR="0020384D" w:rsidRPr="003424EA" w:rsidRDefault="00BE42CF" w:rsidP="003424EA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111111"/>
          <w:sz w:val="28"/>
          <w:szCs w:val="28"/>
          <w:lang w:val="ru-RU"/>
        </w:rPr>
      </w:pPr>
      <w:r w:rsidRPr="003424EA">
        <w:rPr>
          <w:color w:val="111111"/>
          <w:sz w:val="28"/>
          <w:szCs w:val="28"/>
          <w:lang w:val="ru-RU"/>
        </w:rPr>
        <w:t xml:space="preserve"> </w:t>
      </w:r>
    </w:p>
    <w:p w:rsidR="00BE42CF" w:rsidRDefault="00BE42CF" w:rsidP="003424EA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111111"/>
          <w:sz w:val="28"/>
          <w:szCs w:val="28"/>
          <w:lang w:val="ru-RU"/>
        </w:rPr>
      </w:pPr>
      <w:r w:rsidRPr="003424EA">
        <w:rPr>
          <w:b/>
          <w:color w:val="111111"/>
          <w:sz w:val="28"/>
          <w:szCs w:val="28"/>
          <w:lang w:val="ru-RU"/>
        </w:rPr>
        <w:t>Форма проведения:</w:t>
      </w:r>
      <w:r w:rsidRPr="003424EA">
        <w:rPr>
          <w:color w:val="111111"/>
          <w:sz w:val="28"/>
          <w:szCs w:val="28"/>
          <w:lang w:val="ru-RU"/>
        </w:rPr>
        <w:t xml:space="preserve"> устный журнал «Люди.</w:t>
      </w:r>
      <w:r w:rsidR="002948C0">
        <w:rPr>
          <w:color w:val="111111"/>
          <w:sz w:val="28"/>
          <w:szCs w:val="28"/>
          <w:lang w:val="ru-RU"/>
        </w:rPr>
        <w:t xml:space="preserve"> </w:t>
      </w:r>
      <w:r w:rsidRPr="003424EA">
        <w:rPr>
          <w:color w:val="111111"/>
          <w:sz w:val="28"/>
          <w:szCs w:val="28"/>
          <w:lang w:val="ru-RU"/>
        </w:rPr>
        <w:t>События.</w:t>
      </w:r>
      <w:r w:rsidR="002948C0">
        <w:rPr>
          <w:color w:val="111111"/>
          <w:sz w:val="28"/>
          <w:szCs w:val="28"/>
          <w:lang w:val="ru-RU"/>
        </w:rPr>
        <w:t xml:space="preserve"> </w:t>
      </w:r>
      <w:r w:rsidRPr="003424EA">
        <w:rPr>
          <w:color w:val="111111"/>
          <w:sz w:val="28"/>
          <w:szCs w:val="28"/>
          <w:lang w:val="ru-RU"/>
        </w:rPr>
        <w:t>Факты»</w:t>
      </w:r>
    </w:p>
    <w:p w:rsidR="00606847" w:rsidRDefault="00606847" w:rsidP="003424EA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111111"/>
          <w:sz w:val="28"/>
          <w:szCs w:val="28"/>
          <w:lang w:val="ru-RU"/>
        </w:rPr>
      </w:pPr>
      <w:r w:rsidRPr="00606847">
        <w:rPr>
          <w:b/>
          <w:color w:val="111111"/>
          <w:sz w:val="28"/>
          <w:szCs w:val="28"/>
          <w:lang w:val="ru-RU"/>
        </w:rPr>
        <w:t xml:space="preserve">Примерное время проведения: </w:t>
      </w:r>
      <w:r w:rsidRPr="00606847">
        <w:rPr>
          <w:color w:val="111111"/>
          <w:sz w:val="28"/>
          <w:szCs w:val="28"/>
          <w:lang w:val="ru-RU"/>
        </w:rPr>
        <w:t>45 минут</w:t>
      </w:r>
    </w:p>
    <w:p w:rsidR="00606847" w:rsidRPr="00606847" w:rsidRDefault="00606847" w:rsidP="003424EA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b/>
          <w:color w:val="111111"/>
          <w:sz w:val="28"/>
          <w:szCs w:val="28"/>
          <w:lang w:val="ru-RU"/>
        </w:rPr>
      </w:pPr>
    </w:p>
    <w:p w:rsidR="0020384D" w:rsidRPr="00606847" w:rsidRDefault="00606847" w:rsidP="00606847">
      <w:pPr>
        <w:pStyle w:val="a3"/>
        <w:shd w:val="clear" w:color="auto" w:fill="FFFFFF"/>
        <w:spacing w:before="0" w:beforeAutospacing="0" w:after="0" w:afterAutospacing="0"/>
        <w:jc w:val="both"/>
        <w:rPr>
          <w:b/>
          <w:bCs/>
          <w:i/>
          <w:iCs/>
          <w:color w:val="000000"/>
          <w:sz w:val="28"/>
          <w:szCs w:val="28"/>
          <w:shd w:val="clear" w:color="auto" w:fill="F7F7F6"/>
          <w:lang w:val="ru-RU"/>
        </w:rPr>
      </w:pPr>
      <w:r w:rsidRPr="00606847">
        <w:rPr>
          <w:b/>
          <w:i/>
          <w:color w:val="111111"/>
          <w:sz w:val="28"/>
          <w:szCs w:val="28"/>
          <w:lang w:val="ru-RU"/>
        </w:rPr>
        <w:t>Предварительная подготовка</w:t>
      </w:r>
    </w:p>
    <w:p w:rsidR="0020384D" w:rsidRPr="002041CC" w:rsidRDefault="0020384D" w:rsidP="003424EA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111111"/>
          <w:sz w:val="28"/>
          <w:szCs w:val="28"/>
          <w:lang w:val="ru-RU"/>
        </w:rPr>
      </w:pPr>
      <w:r w:rsidRPr="002041CC">
        <w:rPr>
          <w:color w:val="111111"/>
          <w:sz w:val="28"/>
          <w:szCs w:val="28"/>
          <w:lang w:val="ru-RU"/>
        </w:rPr>
        <w:t>Учащиеся</w:t>
      </w:r>
      <w:r w:rsidRPr="003424EA">
        <w:rPr>
          <w:color w:val="111111"/>
          <w:sz w:val="28"/>
          <w:szCs w:val="28"/>
          <w:lang w:val="ru-RU"/>
        </w:rPr>
        <w:t xml:space="preserve"> подбирают и </w:t>
      </w:r>
      <w:r w:rsidRPr="002041CC">
        <w:rPr>
          <w:color w:val="111111"/>
          <w:sz w:val="28"/>
          <w:szCs w:val="28"/>
          <w:lang w:val="ru-RU"/>
        </w:rPr>
        <w:t xml:space="preserve">готовят информацию о </w:t>
      </w:r>
      <w:r w:rsidRPr="003424EA">
        <w:rPr>
          <w:color w:val="111111"/>
          <w:sz w:val="28"/>
          <w:szCs w:val="28"/>
          <w:lang w:val="ru-RU"/>
        </w:rPr>
        <w:t xml:space="preserve">событиях, фактах и известных людях Дзержинского района. </w:t>
      </w:r>
      <w:r w:rsidRPr="002041CC">
        <w:rPr>
          <w:color w:val="111111"/>
          <w:sz w:val="28"/>
          <w:szCs w:val="28"/>
          <w:lang w:val="ru-RU"/>
        </w:rPr>
        <w:t>В выполнении этого задания они могут проявить творчество, смекалку, неординарность мышления.</w:t>
      </w:r>
    </w:p>
    <w:p w:rsidR="0020384D" w:rsidRPr="002041CC" w:rsidRDefault="0020384D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</w:p>
    <w:p w:rsidR="0020384D" w:rsidRPr="002041CC" w:rsidRDefault="0020384D" w:rsidP="003424EA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val="ru-RU"/>
        </w:rPr>
      </w:pPr>
      <w:r w:rsidRPr="002041CC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val="ru-RU"/>
        </w:rPr>
        <w:t xml:space="preserve">Ход </w:t>
      </w:r>
      <w:r w:rsidRPr="003424EA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val="ru-RU"/>
        </w:rPr>
        <w:t>информационного</w:t>
      </w:r>
      <w:r w:rsidRPr="002041CC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val="ru-RU"/>
        </w:rPr>
        <w:t xml:space="preserve"> часа</w:t>
      </w:r>
    </w:p>
    <w:p w:rsidR="00BE42CF" w:rsidRPr="003424EA" w:rsidRDefault="00BE42CF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2018 год объявлен в стране Годом малой Родины. Для вас, учащихся ГУО «Областной аграрно-технический профессиональный лицей»,</w:t>
      </w:r>
      <w:r w:rsidR="007D35DB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 xml:space="preserve"> </w:t>
      </w: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на время обучения малой Родиной стал город Дзержинск и его окрестности.</w:t>
      </w:r>
    </w:p>
    <w:p w:rsidR="00BE42CF" w:rsidRPr="002041CC" w:rsidRDefault="00BE42CF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История района тесно связана с почетными гражданами нашего города.</w:t>
      </w:r>
    </w:p>
    <w:p w:rsidR="00E24473" w:rsidRDefault="00BE42CF" w:rsidP="0060684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Первая страничка нашего устного журнал</w:t>
      </w:r>
      <w:r w:rsidR="00533798"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а -</w:t>
      </w: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 xml:space="preserve"> «История Дзержинщины».</w:t>
      </w:r>
    </w:p>
    <w:p w:rsidR="003424EA" w:rsidRPr="003424EA" w:rsidRDefault="003424EA" w:rsidP="003424EA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</w:pPr>
      <w:r w:rsidRPr="003424EA">
        <w:rPr>
          <w:i/>
          <w:noProof/>
          <w:lang w:val="ru-RU" w:eastAsia="ru-RU"/>
        </w:rPr>
        <w:drawing>
          <wp:inline distT="0" distB="0" distL="0" distR="0" wp14:anchorId="59C84080" wp14:editId="725F5992">
            <wp:extent cx="6120000" cy="3412891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412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24EA" w:rsidRDefault="003424EA" w:rsidP="003424EA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  <w:t xml:space="preserve">Рис.1 </w:t>
      </w:r>
      <w:r w:rsidR="005747E8"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  <w:t>Стелла</w:t>
      </w:r>
      <w:r w:rsidRPr="003424EA"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  <w:t xml:space="preserve"> на в</w:t>
      </w:r>
      <w:r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  <w:t>ъ</w:t>
      </w:r>
      <w:r w:rsidRPr="003424EA"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  <w:t>езде в город</w:t>
      </w:r>
    </w:p>
    <w:p w:rsidR="003424EA" w:rsidRPr="003424EA" w:rsidRDefault="003424EA" w:rsidP="003424EA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</w:pPr>
    </w:p>
    <w:p w:rsidR="00E2388E" w:rsidRPr="00E25FA1" w:rsidRDefault="00E2388E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 xml:space="preserve">По свидетельствованию известного белорусского писателя и этнографа П.М. Шпилевского, в сгоревшей Койдановской православной церкви была икона с надписью «Крутогорье, 1146 год», о чем он пишет в своем «Путешествии по Полесью и белорусскому краю». Именно с этого времени и ведется летоисчисление города, который известен современникам под тремя названиями – </w:t>
      </w:r>
      <w:proofErr w:type="spellStart"/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Крутогорье</w:t>
      </w:r>
      <w:proofErr w:type="spellEnd"/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 xml:space="preserve">, </w:t>
      </w:r>
      <w:proofErr w:type="spellStart"/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Койданово</w:t>
      </w:r>
      <w:proofErr w:type="spellEnd"/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 xml:space="preserve">, </w:t>
      </w:r>
      <w:proofErr w:type="gramStart"/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Дзержинск.</w:t>
      </w:r>
      <w:r w:rsidR="00E25FA1" w:rsidRPr="00E25FA1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[</w:t>
      </w:r>
      <w:proofErr w:type="gramEnd"/>
      <w:r w:rsidR="00E25FA1" w:rsidRPr="00E25FA1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1,</w:t>
      </w:r>
      <w:r w:rsidR="00E25FA1">
        <w:rPr>
          <w:rFonts w:ascii="Times New Roman" w:eastAsia="Times New Roman" w:hAnsi="Times New Roman" w:cs="Times New Roman"/>
          <w:color w:val="111111"/>
          <w:sz w:val="28"/>
          <w:szCs w:val="28"/>
        </w:rPr>
        <w:t>c</w:t>
      </w:r>
      <w:r w:rsidR="00E25FA1" w:rsidRPr="00E25FA1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.3]</w:t>
      </w:r>
    </w:p>
    <w:p w:rsidR="00E2388E" w:rsidRPr="003424EA" w:rsidRDefault="00E2388E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b/>
          <w:color w:val="111111"/>
          <w:sz w:val="28"/>
          <w:szCs w:val="28"/>
          <w:lang w:val="ru-RU"/>
        </w:rPr>
        <w:t>Территория и население</w:t>
      </w:r>
    </w:p>
    <w:p w:rsidR="00E2388E" w:rsidRPr="003424EA" w:rsidRDefault="00E2388E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Сегодня Дзержинск – центр района и город областного подчинения в Минской области, расположен в 38 километрах от столицы республики.</w:t>
      </w:r>
    </w:p>
    <w:p w:rsidR="00E2388E" w:rsidRPr="003424EA" w:rsidRDefault="00E2388E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Население города – более 25 тыс. жителей.</w:t>
      </w:r>
    </w:p>
    <w:p w:rsidR="00E2388E" w:rsidRDefault="00E2388E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Дзержинский район занимает центральную часть Минской области, образован 17 июля 1924 года.</w:t>
      </w:r>
    </w:p>
    <w:p w:rsidR="003424EA" w:rsidRDefault="003424EA" w:rsidP="003424EA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291ADD99" wp14:editId="06B3EE08">
            <wp:extent cx="3600000" cy="3912500"/>
            <wp:effectExtent l="0" t="0" r="63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91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24EA" w:rsidRDefault="003424EA" w:rsidP="003424EA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  <w:t xml:space="preserve">Рис. 2 </w:t>
      </w:r>
      <w:r w:rsidR="005747E8"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  <w:t>К</w:t>
      </w:r>
      <w:r w:rsidRPr="003424EA"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  <w:t>арта Дзержинского района</w:t>
      </w:r>
    </w:p>
    <w:p w:rsidR="003424EA" w:rsidRPr="003424EA" w:rsidRDefault="003424EA" w:rsidP="003424EA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</w:pPr>
    </w:p>
    <w:p w:rsidR="00E2388E" w:rsidRPr="003424EA" w:rsidRDefault="00E2388E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Площадь района — 118930 га.</w:t>
      </w:r>
    </w:p>
    <w:p w:rsidR="00E2388E" w:rsidRDefault="00E2388E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Население Дзержинского района на 1.04.2012 года составляло 61 320 человек, из них сельских жителей – 22 963 человека (37, 4%), городских – 38 367 человек (62, 5%). Детей в возрасте до 18 лет – 11 744 человека (19, 2 %), взрослых – 49 576 (80, 8 %)</w:t>
      </w:r>
    </w:p>
    <w:p w:rsidR="00BE2DA8" w:rsidRDefault="00BE2DA8" w:rsidP="00BE2DA8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142C82F0" wp14:editId="0AA7DBE6">
            <wp:extent cx="6120000" cy="3811972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811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DA8" w:rsidRDefault="00BE2DA8" w:rsidP="00BE2DA8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</w:pPr>
      <w:r w:rsidRPr="00BE2DA8"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  <w:t xml:space="preserve">Рис 3. </w:t>
      </w:r>
      <w:r w:rsidR="005747E8"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  <w:t>г.Дзержинск (вид сверху)</w:t>
      </w:r>
    </w:p>
    <w:p w:rsidR="003D40BD" w:rsidRPr="00BE2DA8" w:rsidRDefault="003D40BD" w:rsidP="00BE2DA8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</w:pPr>
    </w:p>
    <w:p w:rsidR="00E2388E" w:rsidRDefault="00E2388E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Национальный состав: 85,6 % – белорусы; 8,2 % – русские; 2,8 % – поляки; 1,4 % – украинцы; 2% – другие национальности.</w:t>
      </w:r>
    </w:p>
    <w:p w:rsidR="00E24473" w:rsidRDefault="00E24473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</w:p>
    <w:p w:rsidR="00BE2DA8" w:rsidRDefault="00BE2DA8" w:rsidP="00BE2DA8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2456DB33" wp14:editId="3323F551">
            <wp:extent cx="6302421" cy="324000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302421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47E8" w:rsidRDefault="00BE2DA8" w:rsidP="005747E8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</w:pPr>
      <w:r w:rsidRPr="00BE2DA8"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  <w:t xml:space="preserve">Рис. 4 </w:t>
      </w:r>
      <w:r w:rsidR="005747E8"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  <w:t>современный Дзержинск</w:t>
      </w:r>
    </w:p>
    <w:p w:rsidR="00BE2DA8" w:rsidRDefault="00BE2DA8" w:rsidP="00BE2DA8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</w:pPr>
    </w:p>
    <w:p w:rsidR="00E24473" w:rsidRPr="00BE2DA8" w:rsidRDefault="00E24473" w:rsidP="00BE2DA8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</w:pPr>
    </w:p>
    <w:p w:rsidR="00E2388E" w:rsidRPr="003424EA" w:rsidRDefault="00E2388E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По численности Дзержинский район занимает седьмое место среди районов Минской области.</w:t>
      </w:r>
    </w:p>
    <w:p w:rsidR="00E2388E" w:rsidRPr="003424EA" w:rsidRDefault="00E2388E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На территории района 276 населенных пунктов.</w:t>
      </w:r>
    </w:p>
    <w:p w:rsidR="00E2388E" w:rsidRPr="00E25FA1" w:rsidRDefault="00E2388E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 xml:space="preserve"> А еще здесь находится самая высокая точка Беларуси – гора Дзержинская (345 м над уровнем моря</w:t>
      </w:r>
      <w:proofErr w:type="gramStart"/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).</w:t>
      </w:r>
      <w:r w:rsidR="00E25FA1" w:rsidRPr="00E25FA1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[</w:t>
      </w:r>
      <w:proofErr w:type="gramEnd"/>
      <w:r w:rsidR="00E25FA1" w:rsidRPr="00E25FA1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1,</w:t>
      </w:r>
      <w:r w:rsidR="00E25FA1">
        <w:rPr>
          <w:rFonts w:ascii="Times New Roman" w:eastAsia="Times New Roman" w:hAnsi="Times New Roman" w:cs="Times New Roman"/>
          <w:color w:val="111111"/>
          <w:sz w:val="28"/>
          <w:szCs w:val="28"/>
        </w:rPr>
        <w:t>c</w:t>
      </w:r>
      <w:r w:rsidR="00E25FA1" w:rsidRPr="00E25FA1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.5]</w:t>
      </w:r>
    </w:p>
    <w:p w:rsidR="00E24473" w:rsidRDefault="00E24473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</w:p>
    <w:p w:rsidR="00BE2DA8" w:rsidRPr="00BE2DA8" w:rsidRDefault="00BE2DA8" w:rsidP="00BE2DA8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</w:pPr>
      <w:r w:rsidRPr="00BE2DA8">
        <w:rPr>
          <w:i/>
          <w:noProof/>
          <w:lang w:val="ru-RU" w:eastAsia="ru-RU"/>
        </w:rPr>
        <w:drawing>
          <wp:inline distT="0" distB="0" distL="0" distR="0" wp14:anchorId="3D35FCFE" wp14:editId="4A5D73CD">
            <wp:extent cx="6041375" cy="32400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041375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DA8" w:rsidRPr="00BE2DA8" w:rsidRDefault="00BE2DA8" w:rsidP="00BE2DA8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</w:pPr>
      <w:r w:rsidRPr="00BE2DA8"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  <w:t>Рис.5</w:t>
      </w:r>
      <w:r w:rsidR="005747E8"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  <w:t xml:space="preserve"> Гора Дзержинская</w:t>
      </w:r>
    </w:p>
    <w:p w:rsidR="00E2388E" w:rsidRPr="003424EA" w:rsidRDefault="00E2388E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</w:p>
    <w:p w:rsidR="00BE2DA8" w:rsidRDefault="00BE2DA8">
      <w:pPr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br w:type="page"/>
      </w:r>
    </w:p>
    <w:p w:rsidR="0020384D" w:rsidRPr="003424EA" w:rsidRDefault="00BE42CF" w:rsidP="003424EA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lastRenderedPageBreak/>
        <w:t>Страничка номер два</w:t>
      </w:r>
      <w:r w:rsidR="00316FD0"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 xml:space="preserve">- «Герои Советского Союза Дзержинщины» </w:t>
      </w:r>
    </w:p>
    <w:p w:rsidR="0020384D" w:rsidRPr="002041CC" w:rsidRDefault="00E2388E" w:rsidP="003424EA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  <w:t>Учащиеся рассказывают о выдающихся земляках Дзержинщины.</w:t>
      </w:r>
      <w:r w:rsidRPr="002041CC"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  <w:t xml:space="preserve"> </w:t>
      </w:r>
    </w:p>
    <w:p w:rsidR="00E2388E" w:rsidRPr="003424EA" w:rsidRDefault="00E2388E" w:rsidP="003424EA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b/>
          <w:color w:val="111111"/>
          <w:sz w:val="28"/>
          <w:szCs w:val="28"/>
          <w:lang w:val="ru-RU"/>
        </w:rPr>
        <w:t xml:space="preserve">1. Марат Казей </w:t>
      </w:r>
    </w:p>
    <w:p w:rsidR="002F1F99" w:rsidRPr="002F1F99" w:rsidRDefault="00702B4C" w:rsidP="005747E8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</w:pPr>
      <w:r w:rsidRPr="002F1F99">
        <w:rPr>
          <w:rFonts w:ascii="Times New Roman" w:hAnsi="Times New Roman" w:cs="Times New Roman"/>
          <w:i/>
          <w:noProof/>
          <w:sz w:val="28"/>
          <w:szCs w:val="28"/>
          <w:lang w:val="ru-RU" w:eastAsia="ru-RU"/>
        </w:rPr>
        <w:drawing>
          <wp:inline distT="0" distB="0" distL="0" distR="0" wp14:anchorId="6607C243">
            <wp:extent cx="3240000" cy="4925607"/>
            <wp:effectExtent l="0" t="0" r="0" b="889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4925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1F99" w:rsidRPr="003424EA" w:rsidRDefault="002F1F99" w:rsidP="002F1F99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111111"/>
          <w:sz w:val="28"/>
          <w:szCs w:val="28"/>
          <w:lang w:val="ru-RU"/>
        </w:rPr>
      </w:pPr>
    </w:p>
    <w:p w:rsidR="00E2388E" w:rsidRPr="00E25FA1" w:rsidRDefault="00E2388E" w:rsidP="003424EA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2041CC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Мара́т Ива́нович Казе́й (белор. Мара́т Іва́навіч Казе́й, 29 октября 1929 года, деревня Станьково, Койдановский район, Минская область, БССР, СССР — 11 мая 1944 года, деревня Хоромицкие, Узденский район, Минская область, БССР, СССР) — советский белорусский пионер-герой, юный красный партизан-разведчик, Герой Советского Союза (посмертно</w:t>
      </w:r>
      <w:proofErr w:type="gramStart"/>
      <w:r w:rsidRPr="002041CC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).</w:t>
      </w:r>
      <w:r w:rsidR="00E25FA1" w:rsidRPr="00E25FA1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[</w:t>
      </w:r>
      <w:proofErr w:type="gramEnd"/>
      <w:r w:rsidR="00E25FA1" w:rsidRPr="00E25FA1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5]</w:t>
      </w:r>
    </w:p>
    <w:p w:rsidR="00BE2DA8" w:rsidRPr="002041CC" w:rsidRDefault="00E2388E" w:rsidP="003424EA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2041CC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 xml:space="preserve">Возвращаясь из разведки, Марат и начальник разведки штаба партизанской бригады Ларин на лошадях ранним утром приехали в деревню Хоромицкие, где они должны были встретиться со связным партизан Виктором Кухаревичем. Ларин направился к связному, а Марат зашёл отдохнуть к своим знакомым Аксенчикам. Не более, чем через полчаса раздались выстрелы. Деревню окружила </w:t>
      </w:r>
    </w:p>
    <w:p w:rsidR="00E2388E" w:rsidRPr="003424EA" w:rsidRDefault="00E2388E" w:rsidP="00BE2DA8">
      <w:pPr>
        <w:spacing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2041CC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lastRenderedPageBreak/>
        <w:t>цепь гитлеровцев из состава карательной зондеркоманды СС «Дирлевангер» и полицаев. В начавшейся перестрелке Ларин погиб почти сразу. Марату удалось добраться до кустарника у опушки леса, там он и принял бой. Держа оборону, отстреливался до последнего патрона, а потом взял в руки свое последнее оружие — две гранаты. Одну бросил в немцев, а вторую оставил. Немцы, несмотря на потери, хотели взять его живым. Второй гранатой, когда они подошли совсем близко, подорвал себя вместе с ними. Есть две версии — по одной, Марат взорвал себя и подходивших к нему немцев. По другой, партизан сознательно подорвал только себя, дабы не дать повода гитлеровцам к карательной операции в деревне Хоромицкие</w:t>
      </w: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.</w:t>
      </w:r>
    </w:p>
    <w:p w:rsidR="00E2388E" w:rsidRPr="002041CC" w:rsidRDefault="00E2388E" w:rsidP="003424EA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2041CC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За проявленный героизм в борьбе с немецко-фашистскими захватчиками Указом Президиума Верховного Совета СССР от 8 мая 1965 года Казею Марату Ивановичу присвоено звание Героя Советского Союза посмертно — через 21 год после гибели.</w:t>
      </w:r>
    </w:p>
    <w:p w:rsidR="00D95D36" w:rsidRPr="00E25FA1" w:rsidRDefault="00D95D36" w:rsidP="003424EA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2041CC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В деревне Станьково (Дзержинский район, Минская область) Марату Казею установлен памятный обелиск (открыт в октябре 1958 года</w:t>
      </w:r>
      <w:proofErr w:type="gramStart"/>
      <w:r w:rsidRPr="002041CC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).</w:t>
      </w:r>
      <w:r w:rsidR="00E25FA1" w:rsidRPr="00E25FA1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[</w:t>
      </w:r>
      <w:proofErr w:type="gramEnd"/>
      <w:r w:rsidR="00E25FA1" w:rsidRPr="00E25FA1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5]</w:t>
      </w:r>
    </w:p>
    <w:p w:rsidR="00D95D36" w:rsidRPr="002F1F99" w:rsidRDefault="00D95D36" w:rsidP="002F1F99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</w:rPr>
      </w:pPr>
      <w:r w:rsidRPr="002F1F99">
        <w:rPr>
          <w:rFonts w:ascii="Times New Roman" w:hAnsi="Times New Roman" w:cs="Times New Roman"/>
          <w:i/>
          <w:noProof/>
          <w:sz w:val="28"/>
          <w:szCs w:val="28"/>
          <w:lang w:val="ru-RU" w:eastAsia="ru-RU"/>
        </w:rPr>
        <w:drawing>
          <wp:inline distT="0" distB="0" distL="0" distR="0" wp14:anchorId="72A2B57C" wp14:editId="52B56DE2">
            <wp:extent cx="6120000" cy="4071131"/>
            <wp:effectExtent l="0" t="0" r="0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4071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5D36" w:rsidRDefault="002F1F99" w:rsidP="002F1F99">
      <w:pPr>
        <w:spacing w:line="240" w:lineRule="auto"/>
        <w:ind w:firstLine="709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</w:pPr>
      <w:r w:rsidRPr="002F1F99"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  <w:t xml:space="preserve">Рис. </w:t>
      </w:r>
      <w:r w:rsidR="005747E8"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  <w:t xml:space="preserve">6 </w:t>
      </w:r>
      <w:r w:rsidRPr="002F1F99"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  <w:t xml:space="preserve"> Памятник М.Казею в д. Станьково, Дзержинского р-на</w:t>
      </w:r>
    </w:p>
    <w:p w:rsidR="002F1F99" w:rsidRDefault="002F1F99" w:rsidP="002F1F99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307FDBC4" wp14:editId="341EB8AF">
            <wp:extent cx="6120000" cy="4255387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4255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1F99" w:rsidRPr="002F1F99" w:rsidRDefault="002F1F99" w:rsidP="002F1F99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  <w:t>Рис.</w:t>
      </w:r>
      <w:r w:rsidR="005747E8"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  <w:t>7</w:t>
      </w:r>
      <w:r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  <w:t xml:space="preserve"> Памятник М.Казею в Минске</w:t>
      </w:r>
    </w:p>
    <w:p w:rsidR="00D95D36" w:rsidRPr="002041CC" w:rsidRDefault="00D95D36" w:rsidP="002F1F9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</w:p>
    <w:p w:rsidR="005C7752" w:rsidRPr="003424EA" w:rsidRDefault="005C7752" w:rsidP="003424EA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b/>
          <w:color w:val="111111"/>
          <w:sz w:val="28"/>
          <w:szCs w:val="28"/>
          <w:lang w:val="ru-RU"/>
        </w:rPr>
        <w:br w:type="page"/>
      </w:r>
    </w:p>
    <w:p w:rsidR="00D95D36" w:rsidRPr="003424EA" w:rsidRDefault="00D95D36" w:rsidP="003424EA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b/>
          <w:color w:val="111111"/>
          <w:sz w:val="28"/>
          <w:szCs w:val="28"/>
          <w:lang w:val="ru-RU"/>
        </w:rPr>
        <w:lastRenderedPageBreak/>
        <w:t>2. Шарко Николай Филиппович.</w:t>
      </w:r>
    </w:p>
    <w:p w:rsidR="002F1F99" w:rsidRPr="002F1F99" w:rsidRDefault="002F1F99" w:rsidP="002F1F99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</w:pPr>
      <w:r w:rsidRPr="002F1F99">
        <w:rPr>
          <w:rFonts w:ascii="Times New Roman" w:hAnsi="Times New Roman" w:cs="Times New Roman"/>
          <w:i/>
          <w:noProof/>
          <w:sz w:val="28"/>
          <w:szCs w:val="28"/>
          <w:lang w:val="ru-RU" w:eastAsia="ru-RU"/>
        </w:rPr>
        <w:drawing>
          <wp:inline distT="0" distB="0" distL="0" distR="0" wp14:anchorId="66E27D7D" wp14:editId="19F51302">
            <wp:extent cx="3240000" cy="4609636"/>
            <wp:effectExtent l="0" t="0" r="0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4609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1F99" w:rsidRPr="002F1F99" w:rsidRDefault="002F1F99" w:rsidP="002F1F99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</w:pPr>
    </w:p>
    <w:p w:rsidR="00D95D36" w:rsidRPr="003424EA" w:rsidRDefault="00D95D36" w:rsidP="003424EA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Николай Шарко родился 2 января 1924 года в деревне Маковчицы (ныне — Дзержинский район Минской области Белоруссии).</w:t>
      </w:r>
    </w:p>
    <w:p w:rsidR="00D95D36" w:rsidRPr="00E25FA1" w:rsidRDefault="00D95D36" w:rsidP="003424EA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2041CC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 xml:space="preserve">После окончания восьми классов школы и школы фабрично-заводского ученичества в Ленинграде работал на железной дороге в Куйбышевской области. В июле 1942 года Шарко был призван на службу в Рабоче-крестьянскую </w:t>
      </w:r>
      <w:r w:rsidRPr="00E25FA1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 xml:space="preserve">Красную Армию. </w:t>
      </w:r>
      <w:r w:rsidRPr="002041CC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В 1943 году он окончил 2-е Куйбышевское пехотное училище. С апреля того же года — на фронтах Великой Отечественной войны. Принимал участие в боях на 3-м Украинском и 1-м Белорусском фронтах. К январю 1945 года гвардии капитан Николай Шарко командовал стрелковой ротой 244-го гвардейского стрелкового полка 82-й гвардейской стрелковой дивизии 8-й гвардейской армии 1-го Белорусского фронта. Отличился во время Висло-</w:t>
      </w:r>
      <w:proofErr w:type="spellStart"/>
      <w:r w:rsidRPr="002041CC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Одерской</w:t>
      </w:r>
      <w:proofErr w:type="spellEnd"/>
      <w:r w:rsidRPr="002041CC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 xml:space="preserve"> </w:t>
      </w:r>
      <w:proofErr w:type="gramStart"/>
      <w:r w:rsidRPr="002041CC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операции.</w:t>
      </w:r>
      <w:r w:rsidR="00E25FA1" w:rsidRPr="00E25FA1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[</w:t>
      </w:r>
      <w:proofErr w:type="gramEnd"/>
      <w:r w:rsidR="00E25FA1" w:rsidRPr="00E25FA1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6]</w:t>
      </w:r>
    </w:p>
    <w:p w:rsidR="00D95D36" w:rsidRPr="003424EA" w:rsidRDefault="00D95D36" w:rsidP="003424EA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2041CC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 xml:space="preserve">14 января 1945 года Шарко поднял в атаку свою ротой и захватил две немецкие траншеи, взяв в плен 14 солдат противника и захватив более 50 пулемётов. 16 января в бою за населённый пункт Нове-Място, когда противник предпринял атаку силами 2 БТР, 4 автомашин и 60 солдат и офицеров, рота Шарко </w:t>
      </w:r>
      <w:r w:rsidRPr="002041CC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lastRenderedPageBreak/>
        <w:t>успешно отразила её. 21 января 1945 года в бою за населённый пункт Гловно рота Шарко разгромила немецкую колонну, взяв в плен большое количество солдат и офицеров противника</w:t>
      </w:r>
      <w:r w:rsidR="005C7752"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.</w:t>
      </w:r>
    </w:p>
    <w:p w:rsidR="00D95D36" w:rsidRPr="002041CC" w:rsidRDefault="00D95D36" w:rsidP="003424EA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2041CC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Указом Президиума Верховного Совета СССР от 24 марта 1945 года за «образцовое выполнение боевых заданий командования на фронте борьбы с немецко-фашистскими захватчиками и проявленные при этом мужество и героизм» гвардии капитан Николай Шарко был удостоен высокого звания Героя Советского Союза с вручением ордена Ленина и медали «Золотая Звезда».</w:t>
      </w:r>
    </w:p>
    <w:p w:rsidR="00D95D36" w:rsidRPr="003424EA" w:rsidRDefault="00D95D36" w:rsidP="003424EA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2041CC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Во время штурма Берлина Шарко получил тяжёлое ранение, лишившись ноги. После окончания войны он был уволен из рядов Вооружённых Сил. Проживал в Минске. Окончил Республиканскую партшколу при ЦК КП Белорусской ССР и Минский педагогический институт. Работал в ПО «Горизонт», затем в органах социального обеспечения. Являлся председателем Центрального Правления Белорусского общества глухих</w:t>
      </w: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.</w:t>
      </w:r>
    </w:p>
    <w:p w:rsidR="00D95D36" w:rsidRPr="002041CC" w:rsidRDefault="00D95D36" w:rsidP="003424EA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2041CC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Скончался 4 июля 1997 года, похоронен на Восточном кладбище Минска.</w:t>
      </w:r>
    </w:p>
    <w:p w:rsidR="00D95D36" w:rsidRPr="002041CC" w:rsidRDefault="00D95D36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2041CC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 xml:space="preserve">Заслуженный работник социального обеспечения Белорусской ССР, Почётный гражданин Дзержинского района Минской области. Был также награждён орденом Отечественной войны 1-й степени, двумя орденами Отечественной войны 2-й степени, двумя орденами Трудового Красного Знамени, орденами Красной Звезды и «Знак Почёта», </w:t>
      </w: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 xml:space="preserve">званием «Почетный гражданин г. Дзержинска» (1996г.), </w:t>
      </w:r>
      <w:r w:rsidRPr="002041CC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рядом медалей.</w:t>
      </w:r>
    </w:p>
    <w:p w:rsidR="00D95D36" w:rsidRPr="00E25FA1" w:rsidRDefault="00D95D36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2041CC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В честь Н. Ф. Шарко названы Республиканский дворец культуры Общественного объединения «Белорусское общество глухих» и улица в Дзержинске.</w:t>
      </w: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 xml:space="preserve"> </w:t>
      </w:r>
      <w:r w:rsidR="00E25FA1">
        <w:rPr>
          <w:rFonts w:ascii="Times New Roman" w:eastAsia="Times New Roman" w:hAnsi="Times New Roman" w:cs="Times New Roman"/>
          <w:color w:val="111111"/>
          <w:sz w:val="28"/>
          <w:szCs w:val="28"/>
        </w:rPr>
        <w:t>[</w:t>
      </w:r>
      <w:proofErr w:type="gramStart"/>
      <w:r w:rsidR="00E25FA1">
        <w:rPr>
          <w:rFonts w:ascii="Times New Roman" w:eastAsia="Times New Roman" w:hAnsi="Times New Roman" w:cs="Times New Roman"/>
          <w:color w:val="111111"/>
          <w:sz w:val="28"/>
          <w:szCs w:val="28"/>
        </w:rPr>
        <w:t>4,c.</w:t>
      </w:r>
      <w:proofErr w:type="gramEnd"/>
      <w:r w:rsidR="00E25FA1">
        <w:rPr>
          <w:rFonts w:ascii="Times New Roman" w:eastAsia="Times New Roman" w:hAnsi="Times New Roman" w:cs="Times New Roman"/>
          <w:color w:val="111111"/>
          <w:sz w:val="28"/>
          <w:szCs w:val="28"/>
        </w:rPr>
        <w:t>274]</w:t>
      </w:r>
    </w:p>
    <w:p w:rsidR="00D95D36" w:rsidRPr="002F1F99" w:rsidRDefault="00702B4C" w:rsidP="002F1F99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</w:pPr>
      <w:r w:rsidRPr="002F1F99">
        <w:rPr>
          <w:rFonts w:ascii="Times New Roman" w:hAnsi="Times New Roman" w:cs="Times New Roman"/>
          <w:i/>
          <w:noProof/>
          <w:sz w:val="28"/>
          <w:szCs w:val="28"/>
          <w:lang w:val="ru-RU" w:eastAsia="ru-RU"/>
        </w:rPr>
        <w:drawing>
          <wp:inline distT="0" distB="0" distL="0" distR="0" wp14:anchorId="3BEA4B88" wp14:editId="5C99F7BB">
            <wp:extent cx="6120000" cy="2824713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2824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1F99" w:rsidRDefault="002F1F99" w:rsidP="002F1F99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</w:pPr>
      <w:r w:rsidRPr="002F1F99"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  <w:t xml:space="preserve">Рис. </w:t>
      </w:r>
      <w:r w:rsidR="005747E8"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  <w:t>8</w:t>
      </w:r>
      <w:r w:rsidRPr="002F1F99"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  <w:t xml:space="preserve"> Памятный знак на аллее в г. Дзержинске</w:t>
      </w:r>
    </w:p>
    <w:p w:rsidR="002F1F99" w:rsidRDefault="002F1F99" w:rsidP="002F1F99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4A5730E5" wp14:editId="0B966FA1">
            <wp:extent cx="6076950" cy="27813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07695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1F99" w:rsidRDefault="002F1F99" w:rsidP="002F1F99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  <w:t xml:space="preserve">Рис. </w:t>
      </w:r>
      <w:r w:rsidR="005747E8"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  <w:t>9</w:t>
      </w:r>
      <w:r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  <w:t xml:space="preserve"> расположение ул. Шарко на карте г.</w:t>
      </w:r>
      <w:r w:rsidR="00557685"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  <w:t>Дзержинска</w:t>
      </w:r>
    </w:p>
    <w:p w:rsidR="002F1F99" w:rsidRPr="002F1F99" w:rsidRDefault="002F1F99" w:rsidP="002F1F99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</w:pPr>
    </w:p>
    <w:p w:rsidR="005C7752" w:rsidRPr="003424EA" w:rsidRDefault="005C7752" w:rsidP="003424EA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b/>
          <w:color w:val="111111"/>
          <w:sz w:val="28"/>
          <w:szCs w:val="28"/>
          <w:lang w:val="ru-RU"/>
        </w:rPr>
        <w:br w:type="page"/>
      </w:r>
    </w:p>
    <w:p w:rsidR="00316FD0" w:rsidRPr="003424EA" w:rsidRDefault="00316FD0" w:rsidP="003424EA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lastRenderedPageBreak/>
        <w:t>Третья страничка устного журнала- Почетные граждане г. Дзержинска</w:t>
      </w:r>
    </w:p>
    <w:p w:rsidR="00316FD0" w:rsidRPr="003424EA" w:rsidRDefault="00316FD0" w:rsidP="004469AB">
      <w:pPr>
        <w:spacing w:line="240" w:lineRule="auto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lang w:val="ru-RU"/>
        </w:rPr>
      </w:pPr>
    </w:p>
    <w:p w:rsidR="005C7752" w:rsidRPr="003424EA" w:rsidRDefault="00702B4C" w:rsidP="003424EA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b/>
          <w:color w:val="111111"/>
          <w:sz w:val="28"/>
          <w:szCs w:val="28"/>
          <w:lang w:val="ru-RU"/>
        </w:rPr>
        <w:t>3. Гаркун В</w:t>
      </w:r>
      <w:r w:rsidR="00C85BD6" w:rsidRPr="003424EA">
        <w:rPr>
          <w:rFonts w:ascii="Times New Roman" w:eastAsia="Times New Roman" w:hAnsi="Times New Roman" w:cs="Times New Roman"/>
          <w:b/>
          <w:color w:val="111111"/>
          <w:sz w:val="28"/>
          <w:szCs w:val="28"/>
          <w:lang w:val="ru-RU"/>
        </w:rPr>
        <w:t xml:space="preserve">ладимир </w:t>
      </w:r>
      <w:r w:rsidRPr="003424EA">
        <w:rPr>
          <w:rFonts w:ascii="Times New Roman" w:eastAsia="Times New Roman" w:hAnsi="Times New Roman" w:cs="Times New Roman"/>
          <w:b/>
          <w:color w:val="111111"/>
          <w:sz w:val="28"/>
          <w:szCs w:val="28"/>
          <w:lang w:val="ru-RU"/>
        </w:rPr>
        <w:t>Г</w:t>
      </w:r>
      <w:r w:rsidR="00C85BD6" w:rsidRPr="003424EA">
        <w:rPr>
          <w:rFonts w:ascii="Times New Roman" w:eastAsia="Times New Roman" w:hAnsi="Times New Roman" w:cs="Times New Roman"/>
          <w:b/>
          <w:color w:val="111111"/>
          <w:sz w:val="28"/>
          <w:szCs w:val="28"/>
          <w:lang w:val="ru-RU"/>
        </w:rPr>
        <w:t>илярович</w:t>
      </w:r>
    </w:p>
    <w:p w:rsidR="00702B4C" w:rsidRPr="004469AB" w:rsidRDefault="004469AB" w:rsidP="004469AB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</w:pPr>
      <w:r w:rsidRPr="004469AB">
        <w:rPr>
          <w:rFonts w:ascii="Times New Roman" w:hAnsi="Times New Roman" w:cs="Times New Roman"/>
          <w:i/>
          <w:noProof/>
          <w:sz w:val="28"/>
          <w:szCs w:val="28"/>
          <w:lang w:val="ru-RU" w:eastAsia="ru-RU"/>
        </w:rPr>
        <w:drawing>
          <wp:inline distT="0" distB="0" distL="0" distR="0" wp14:anchorId="4A7B9870">
            <wp:extent cx="3378387" cy="4680000"/>
            <wp:effectExtent l="0" t="0" r="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8387" cy="46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9AB" w:rsidRPr="004469AB" w:rsidRDefault="004469AB" w:rsidP="004469AB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</w:pPr>
    </w:p>
    <w:p w:rsidR="00BE0680" w:rsidRPr="003424EA" w:rsidRDefault="00BE0680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 xml:space="preserve">Родился в 1946 году в д. Бокиново Дзержинского района Минской области. </w:t>
      </w:r>
    </w:p>
    <w:p w:rsidR="00BE0680" w:rsidRPr="003424EA" w:rsidRDefault="00BE0680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В 1968 году окончил Гродненский сельскохозяйственный институт. Работал главным агрономом племсовоза «Городищенский» Барановичского района Брестской области.</w:t>
      </w:r>
    </w:p>
    <w:p w:rsidR="0020384D" w:rsidRPr="003424EA" w:rsidRDefault="00BE0680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 xml:space="preserve">С 1969 по 1972 год- главный агроном, </w:t>
      </w:r>
      <w:r w:rsidR="00C85BD6"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председатель колхоза</w:t>
      </w: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 xml:space="preserve"> «Красное знамя» Дзержинского района Минской области.</w:t>
      </w:r>
    </w:p>
    <w:p w:rsidR="00BE0680" w:rsidRPr="003424EA" w:rsidRDefault="00BE0680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В 1979 году был назначен заместителем председателя испол</w:t>
      </w:r>
      <w:r w:rsidR="00C85BD6"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к</w:t>
      </w: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ома- начальником управления сельского хозяйства Дзержинского районного Совета народных депутатов.  В 1983 году избран первым секретарем Дзержинского горкома партии, проработал на этой должности 7 лет.</w:t>
      </w:r>
    </w:p>
    <w:p w:rsidR="00BE0680" w:rsidRPr="003424EA" w:rsidRDefault="00BE0680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В 1987 году окончил Минскую высшую партийную школу.</w:t>
      </w:r>
    </w:p>
    <w:p w:rsidR="00BE0680" w:rsidRPr="003424EA" w:rsidRDefault="00BE0680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lastRenderedPageBreak/>
        <w:t xml:space="preserve"> В 1990 году избран народным депутатом Верховного Совета Республики  Беларусь, а на сессии  Верховного Совета- членом Президиума Верховного Совета и Председателем постоянной комиссии Верховного Совета по аграрным вопросам.</w:t>
      </w:r>
    </w:p>
    <w:p w:rsidR="00BE0680" w:rsidRPr="003424EA" w:rsidRDefault="00BE0680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С июля 1994 года -заместитель премьер-министра Республики Беларусь.</w:t>
      </w:r>
    </w:p>
    <w:p w:rsidR="00BE0680" w:rsidRPr="003424EA" w:rsidRDefault="00BE0680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 xml:space="preserve">С октября 1998 по январь 2006г.-Чрезвычайный и Полномочный Посол Республики Беларусь в Литовской Республике. </w:t>
      </w:r>
    </w:p>
    <w:p w:rsidR="00BE0680" w:rsidRPr="003424EA" w:rsidRDefault="00BE0680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С января 2006 г.- первый заместитель председателя исполнительного комитета- исполнительного секретаря Содружества Независимых Государств.</w:t>
      </w:r>
    </w:p>
    <w:p w:rsidR="00BE0680" w:rsidRPr="003424EA" w:rsidRDefault="00BE0680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Присвоен дипломатический ранг Чрезвычайного и Полномочного Посла.</w:t>
      </w:r>
    </w:p>
    <w:p w:rsidR="00BE0680" w:rsidRPr="00E25FA1" w:rsidRDefault="00BE0680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 xml:space="preserve">Кандидат экономических наук. Заслуженный работник сельского хозяйства </w:t>
      </w:r>
      <w:r w:rsidR="00C85BD6"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Ре</w:t>
      </w: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 xml:space="preserve">спублики Беларусь. Звания «Почетный </w:t>
      </w:r>
      <w:r w:rsidR="00C85BD6"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гражданин</w:t>
      </w: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 xml:space="preserve"> </w:t>
      </w:r>
      <w:r w:rsidR="00C85BD6"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 xml:space="preserve">Дзержинского района» удостоен в 2001 </w:t>
      </w:r>
      <w:proofErr w:type="gramStart"/>
      <w:r w:rsidR="00C85BD6"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году.</w:t>
      </w:r>
      <w:r w:rsidR="00E25FA1">
        <w:rPr>
          <w:rFonts w:ascii="Times New Roman" w:eastAsia="Times New Roman" w:hAnsi="Times New Roman" w:cs="Times New Roman"/>
          <w:color w:val="111111"/>
          <w:sz w:val="28"/>
          <w:szCs w:val="28"/>
        </w:rPr>
        <w:t>[</w:t>
      </w:r>
      <w:proofErr w:type="gramEnd"/>
      <w:r w:rsidR="00E25FA1">
        <w:rPr>
          <w:rFonts w:ascii="Times New Roman" w:eastAsia="Times New Roman" w:hAnsi="Times New Roman" w:cs="Times New Roman"/>
          <w:color w:val="111111"/>
          <w:sz w:val="28"/>
          <w:szCs w:val="28"/>
        </w:rPr>
        <w:t>4,c.267]</w:t>
      </w:r>
    </w:p>
    <w:p w:rsidR="004469AB" w:rsidRPr="004469AB" w:rsidRDefault="004469AB" w:rsidP="004469AB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</w:pPr>
      <w:r w:rsidRPr="004469AB">
        <w:rPr>
          <w:i/>
          <w:noProof/>
          <w:lang w:val="ru-RU" w:eastAsia="ru-RU"/>
        </w:rPr>
        <w:drawing>
          <wp:inline distT="0" distB="0" distL="0" distR="0" wp14:anchorId="66D99B91" wp14:editId="536A8ADB">
            <wp:extent cx="6332220" cy="3821430"/>
            <wp:effectExtent l="0" t="0" r="0" b="762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3821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9AB" w:rsidRPr="002041CC" w:rsidRDefault="004469AB" w:rsidP="004469AB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</w:pPr>
      <w:r w:rsidRPr="004469AB"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  <w:t xml:space="preserve">Рис. </w:t>
      </w:r>
      <w:r w:rsidR="005747E8"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  <w:t>10</w:t>
      </w:r>
      <w:r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  <w:t xml:space="preserve"> </w:t>
      </w:r>
      <w:r w:rsidRPr="004469AB"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  <w:t>Поздравление первого зам. председателя Исполнительного комитета СНГ Гаркуна В.Г.</w:t>
      </w:r>
    </w:p>
    <w:p w:rsidR="00C85BD6" w:rsidRDefault="005747E8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4C82190E" wp14:editId="6C98071B">
            <wp:extent cx="5838327" cy="4320000"/>
            <wp:effectExtent l="0" t="0" r="0" b="444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838327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47E8" w:rsidRDefault="005747E8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</w:p>
    <w:p w:rsidR="005747E8" w:rsidRPr="005747E8" w:rsidRDefault="005747E8" w:rsidP="005747E8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</w:pPr>
      <w:r w:rsidRPr="005747E8">
        <w:rPr>
          <w:i/>
          <w:noProof/>
          <w:lang w:val="ru-RU" w:eastAsia="ru-RU"/>
        </w:rPr>
        <w:drawing>
          <wp:inline distT="0" distB="0" distL="0" distR="0" wp14:anchorId="7D2088FF" wp14:editId="059BC81B">
            <wp:extent cx="5962650" cy="3401060"/>
            <wp:effectExtent l="0" t="0" r="0" b="889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62650" cy="340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47E8" w:rsidRPr="005747E8" w:rsidRDefault="005747E8" w:rsidP="005747E8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</w:pPr>
      <w:r w:rsidRPr="005747E8"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  <w:t xml:space="preserve">Рис. 11 </w:t>
      </w:r>
      <w:r w:rsidR="003D40BD" w:rsidRPr="005747E8"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  <w:t xml:space="preserve">Встреча </w:t>
      </w:r>
      <w:r w:rsidR="003D40BD"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  <w:t>с</w:t>
      </w:r>
      <w:r w:rsidRPr="005747E8"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  <w:t xml:space="preserve"> земляками</w:t>
      </w:r>
    </w:p>
    <w:p w:rsidR="005C7752" w:rsidRPr="003424EA" w:rsidRDefault="005C7752" w:rsidP="003424EA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br w:type="page"/>
      </w:r>
    </w:p>
    <w:p w:rsidR="00C85BD6" w:rsidRDefault="00C85BD6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b/>
          <w:color w:val="111111"/>
          <w:sz w:val="28"/>
          <w:szCs w:val="28"/>
          <w:lang w:val="ru-RU"/>
        </w:rPr>
        <w:lastRenderedPageBreak/>
        <w:t>4.Захожая Татьяна Владимировна</w:t>
      </w:r>
    </w:p>
    <w:p w:rsidR="00634AB0" w:rsidRPr="003424EA" w:rsidRDefault="00634AB0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</w:p>
    <w:p w:rsidR="00C85BD6" w:rsidRPr="004469AB" w:rsidRDefault="00316FD0" w:rsidP="004469AB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</w:pPr>
      <w:r w:rsidRPr="004469AB">
        <w:rPr>
          <w:rFonts w:ascii="Times New Roman" w:hAnsi="Times New Roman" w:cs="Times New Roman"/>
          <w:i/>
          <w:noProof/>
          <w:sz w:val="28"/>
          <w:szCs w:val="28"/>
          <w:lang w:val="ru-RU" w:eastAsia="ru-RU"/>
        </w:rPr>
        <w:drawing>
          <wp:inline distT="0" distB="0" distL="0" distR="0" wp14:anchorId="30797FEE">
            <wp:extent cx="3361091" cy="4680000"/>
            <wp:effectExtent l="0" t="0" r="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1091" cy="46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11F" w:rsidRDefault="0057111F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</w:pPr>
    </w:p>
    <w:p w:rsidR="00C85BD6" w:rsidRPr="003424EA" w:rsidRDefault="00C85BD6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Родилась в 1956 году в д. Погост Березинского района Минской области.</w:t>
      </w:r>
    </w:p>
    <w:p w:rsidR="00C85BD6" w:rsidRPr="003424EA" w:rsidRDefault="00C85BD6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В 1971 году окончила 8 классов и поступила в Смолевичское ГПТУ-23 механизации сельского хозяйства.</w:t>
      </w:r>
    </w:p>
    <w:p w:rsidR="00C85BD6" w:rsidRPr="003424EA" w:rsidRDefault="00C85BD6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 xml:space="preserve">По окончании училища в 1974 году начала работать трактористкой в Борисовском ДСР-25, затем работала в совхозе «Коммунар» Березинского района. С 1992 года и до настоящего времени работает в совхозе «Демидовичи» Дзержинского района. </w:t>
      </w:r>
    </w:p>
    <w:p w:rsidR="00C85BD6" w:rsidRPr="00E25FA1" w:rsidRDefault="00C85BD6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 xml:space="preserve">Награждения орденом «Знак почета». Звания «Почетный гражданин Дзержинского района» удостоена в 2006 </w:t>
      </w:r>
      <w:proofErr w:type="gramStart"/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году.</w:t>
      </w:r>
      <w:r w:rsidR="00E25FA1" w:rsidRPr="00E25FA1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[</w:t>
      </w:r>
      <w:proofErr w:type="gramEnd"/>
      <w:r w:rsidR="00E25FA1" w:rsidRPr="00E25FA1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4,</w:t>
      </w:r>
      <w:r w:rsidR="00E25FA1">
        <w:rPr>
          <w:rFonts w:ascii="Times New Roman" w:eastAsia="Times New Roman" w:hAnsi="Times New Roman" w:cs="Times New Roman"/>
          <w:color w:val="111111"/>
          <w:sz w:val="28"/>
          <w:szCs w:val="28"/>
        </w:rPr>
        <w:t>c</w:t>
      </w:r>
      <w:r w:rsidR="00E25FA1" w:rsidRPr="00E25FA1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.269]</w:t>
      </w:r>
    </w:p>
    <w:p w:rsidR="004469AB" w:rsidRDefault="0057111F" w:rsidP="005C1094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792457B1" wp14:editId="67AE8375">
            <wp:extent cx="6332220" cy="3709670"/>
            <wp:effectExtent l="0" t="0" r="0" b="508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3709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094" w:rsidRPr="005C1094" w:rsidRDefault="005C1094" w:rsidP="005C1094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14F49884" wp14:editId="3CA54423">
            <wp:extent cx="5776356" cy="4068000"/>
            <wp:effectExtent l="0" t="0" r="0" b="889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76356" cy="406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9AB" w:rsidRPr="005C1094" w:rsidRDefault="004469AB" w:rsidP="005C1094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</w:pPr>
      <w:r w:rsidRPr="005C1094"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  <w:t>Рис.</w:t>
      </w:r>
      <w:r w:rsidR="005C1094" w:rsidRPr="005C1094"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  <w:t>1</w:t>
      </w:r>
      <w:r w:rsidR="0057111F"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  <w:t>2</w:t>
      </w:r>
      <w:r w:rsidRPr="005C1094"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  <w:t xml:space="preserve"> </w:t>
      </w:r>
      <w:r w:rsidR="005C1094" w:rsidRPr="005C1094"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  <w:t>Татьяна Владимировна за работой</w:t>
      </w:r>
    </w:p>
    <w:p w:rsidR="005C7752" w:rsidRPr="005C1094" w:rsidRDefault="005C1094" w:rsidP="005C1094">
      <w:pPr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br w:type="page"/>
      </w:r>
    </w:p>
    <w:p w:rsidR="00C85BD6" w:rsidRDefault="00C85BD6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b/>
          <w:color w:val="111111"/>
          <w:sz w:val="28"/>
          <w:szCs w:val="28"/>
          <w:lang w:val="ru-RU"/>
        </w:rPr>
        <w:lastRenderedPageBreak/>
        <w:t>5. Кадлубович Леонид Иванович</w:t>
      </w:r>
    </w:p>
    <w:p w:rsidR="00634AB0" w:rsidRPr="003424EA" w:rsidRDefault="00634AB0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lang w:val="ru-RU"/>
        </w:rPr>
      </w:pPr>
    </w:p>
    <w:p w:rsidR="005C1094" w:rsidRPr="005C1094" w:rsidRDefault="00C85BD6" w:rsidP="005C1094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</w:pPr>
      <w:r w:rsidRPr="005C1094">
        <w:rPr>
          <w:rFonts w:ascii="Times New Roman" w:hAnsi="Times New Roman" w:cs="Times New Roman"/>
          <w:i/>
          <w:noProof/>
          <w:sz w:val="28"/>
          <w:szCs w:val="28"/>
          <w:lang w:val="ru-RU" w:eastAsia="ru-RU"/>
        </w:rPr>
        <w:drawing>
          <wp:inline distT="0" distB="0" distL="0" distR="0" wp14:anchorId="20B2A523">
            <wp:extent cx="3240000" cy="4787463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4787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094" w:rsidRDefault="005C1094" w:rsidP="005C1094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</w:p>
    <w:p w:rsidR="00C85BD6" w:rsidRPr="003424EA" w:rsidRDefault="00C85BD6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Родился в 1935 г. в д.Марги Столбцовского района. В Советской Армии служил на  Дальнем Востоке. В 1962 г. окончил Приморский сельскохозяйственный институт и вернулся на родину.</w:t>
      </w:r>
    </w:p>
    <w:p w:rsidR="00C85BD6" w:rsidRPr="003424EA" w:rsidRDefault="00C85BD6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 xml:space="preserve">         С 1965 г. – агроном, с 1979 г. –</w:t>
      </w:r>
    </w:p>
    <w:p w:rsidR="00C85BD6" w:rsidRPr="003424EA" w:rsidRDefault="00C85BD6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председатель колхоза им.Дзержинского, председатель СПК «Крутогорье».</w:t>
      </w:r>
    </w:p>
    <w:p w:rsidR="00C85BD6" w:rsidRPr="003424EA" w:rsidRDefault="00C85BD6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 xml:space="preserve">         С 1999 г. на пенсии.</w:t>
      </w:r>
    </w:p>
    <w:p w:rsidR="00C85BD6" w:rsidRPr="003424EA" w:rsidRDefault="00C85BD6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 xml:space="preserve">         Заслуженный работник сельского хозяйства Белорусской ССР (1985).</w:t>
      </w:r>
    </w:p>
    <w:p w:rsidR="00C85BD6" w:rsidRPr="003424EA" w:rsidRDefault="00C85BD6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 xml:space="preserve">         Награжден орденами Ленина, Октябрьской революции, Трудового Красного Знамени, «Знак Почета», медалями.</w:t>
      </w:r>
    </w:p>
    <w:p w:rsidR="00C85BD6" w:rsidRPr="00E25FA1" w:rsidRDefault="00C85BD6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 xml:space="preserve">         Звания «Почетный гражданин Дзержинского района» удостоен в 1996 г.</w:t>
      </w:r>
      <w:r w:rsidR="00E25FA1" w:rsidRPr="00E25FA1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[</w:t>
      </w:r>
      <w:proofErr w:type="gramStart"/>
      <w:r w:rsidR="00E25FA1" w:rsidRPr="00E25FA1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4,</w:t>
      </w:r>
      <w:r w:rsidR="00E25FA1">
        <w:rPr>
          <w:rFonts w:ascii="Times New Roman" w:eastAsia="Times New Roman" w:hAnsi="Times New Roman" w:cs="Times New Roman"/>
          <w:color w:val="111111"/>
          <w:sz w:val="28"/>
          <w:szCs w:val="28"/>
        </w:rPr>
        <w:t>c</w:t>
      </w:r>
      <w:r w:rsidR="00E25FA1" w:rsidRPr="00E25FA1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.</w:t>
      </w:r>
      <w:proofErr w:type="gramEnd"/>
      <w:r w:rsidR="00E25FA1" w:rsidRPr="00E25FA1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269]</w:t>
      </w:r>
    </w:p>
    <w:p w:rsidR="00487BB2" w:rsidRPr="00E24473" w:rsidRDefault="00D36075" w:rsidP="00E24473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27B60718" wp14:editId="7E92378B">
            <wp:extent cx="6200775" cy="359092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200775" cy="359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111F"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  <w:t>Р</w:t>
      </w:r>
      <w:r w:rsidR="00E24473" w:rsidRPr="00E24473"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  <w:t>ис.1</w:t>
      </w:r>
      <w:r w:rsidR="0057111F"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  <w:t>3</w:t>
      </w:r>
      <w:r w:rsidR="00E24473"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  <w:t>Полевые работы ОАО «Крутогорье-Петковичи»</w:t>
      </w:r>
    </w:p>
    <w:p w:rsidR="00487BB2" w:rsidRPr="003424EA" w:rsidRDefault="00487BB2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</w:p>
    <w:p w:rsidR="00487BB2" w:rsidRPr="003424EA" w:rsidRDefault="00487BB2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</w:p>
    <w:p w:rsidR="00487BB2" w:rsidRPr="003424EA" w:rsidRDefault="00487BB2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</w:p>
    <w:p w:rsidR="00487BB2" w:rsidRPr="003424EA" w:rsidRDefault="00487BB2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</w:p>
    <w:p w:rsidR="00487BB2" w:rsidRPr="003424EA" w:rsidRDefault="00487BB2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</w:p>
    <w:p w:rsidR="00487BB2" w:rsidRPr="003424EA" w:rsidRDefault="00487BB2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</w:p>
    <w:p w:rsidR="00487BB2" w:rsidRPr="003424EA" w:rsidRDefault="00487BB2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</w:p>
    <w:p w:rsidR="00487BB2" w:rsidRPr="003424EA" w:rsidRDefault="00487BB2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</w:p>
    <w:p w:rsidR="00487BB2" w:rsidRPr="003424EA" w:rsidRDefault="00487BB2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</w:p>
    <w:p w:rsidR="005C7752" w:rsidRPr="003424EA" w:rsidRDefault="005C7752" w:rsidP="003424EA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br w:type="page"/>
      </w:r>
    </w:p>
    <w:p w:rsidR="00C85BD6" w:rsidRDefault="00C85BD6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b/>
          <w:color w:val="111111"/>
          <w:sz w:val="28"/>
          <w:szCs w:val="28"/>
          <w:lang w:val="ru-RU"/>
        </w:rPr>
        <w:lastRenderedPageBreak/>
        <w:t>6.</w:t>
      </w:r>
      <w:r w:rsidR="00487BB2" w:rsidRPr="003424EA">
        <w:rPr>
          <w:rFonts w:ascii="Times New Roman" w:eastAsia="Times New Roman" w:hAnsi="Times New Roman" w:cs="Times New Roman"/>
          <w:b/>
          <w:color w:val="111111"/>
          <w:sz w:val="28"/>
          <w:szCs w:val="28"/>
          <w:lang w:val="ru-RU"/>
        </w:rPr>
        <w:t>Ксеневич Ванда Станиславовна.</w:t>
      </w:r>
    </w:p>
    <w:p w:rsidR="005A7E48" w:rsidRPr="0057111F" w:rsidRDefault="005A7E48" w:rsidP="005711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3319EA8B" wp14:editId="796E3777">
            <wp:extent cx="5286375" cy="3779511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302426" cy="3790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7BB2" w:rsidRPr="003424EA" w:rsidRDefault="00487BB2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Родилась в 1942 году в  д. Забродье  Столбцовского района Минской области.</w:t>
      </w:r>
    </w:p>
    <w:p w:rsidR="00487BB2" w:rsidRPr="003424EA" w:rsidRDefault="00487BB2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 xml:space="preserve">     В  1966 году окончила Минский  медицинский институт.</w:t>
      </w:r>
    </w:p>
    <w:p w:rsidR="00487BB2" w:rsidRPr="003424EA" w:rsidRDefault="00487BB2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 xml:space="preserve">      С 1966 по 1969 гг. работала  участковым врачом в Кокчетавской области (Казахстан).</w:t>
      </w:r>
    </w:p>
    <w:p w:rsidR="00487BB2" w:rsidRPr="003424EA" w:rsidRDefault="00487BB2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 xml:space="preserve">      С 1969 года работает врачом в Дзержинском районе: заведующая родильным отделением  (1979 – 2003), врач-гинеколог женской консультации.</w:t>
      </w:r>
    </w:p>
    <w:p w:rsidR="00E25FA1" w:rsidRDefault="00487BB2" w:rsidP="003424EA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4"/>
        </w:rPr>
      </w:pP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 xml:space="preserve">        Звания “Почетный гражданин  Дзержинского района” удостоена в 2006 году</w:t>
      </w:r>
      <w:r w:rsidRPr="00E25FA1">
        <w:rPr>
          <w:rFonts w:ascii="Times New Roman" w:eastAsia="Times New Roman" w:hAnsi="Times New Roman" w:cs="Times New Roman"/>
          <w:color w:val="111111"/>
          <w:sz w:val="36"/>
          <w:szCs w:val="28"/>
          <w:lang w:val="ru-RU"/>
        </w:rPr>
        <w:t>.</w:t>
      </w:r>
      <w:r w:rsidR="00E24473" w:rsidRPr="00E25FA1">
        <w:rPr>
          <w:rFonts w:ascii="Times New Roman" w:hAnsi="Times New Roman" w:cs="Times New Roman"/>
          <w:noProof/>
          <w:sz w:val="28"/>
          <w:lang w:val="ru-RU"/>
        </w:rPr>
        <w:t xml:space="preserve"> </w:t>
      </w:r>
      <w:r w:rsidR="00E25FA1" w:rsidRPr="00E25FA1">
        <w:rPr>
          <w:rFonts w:ascii="Times New Roman" w:hAnsi="Times New Roman" w:cs="Times New Roman"/>
          <w:noProof/>
          <w:sz w:val="24"/>
        </w:rPr>
        <w:t>[4,c.270]</w:t>
      </w:r>
    </w:p>
    <w:p w:rsidR="00487BB2" w:rsidRPr="00E25FA1" w:rsidRDefault="00E25FA1" w:rsidP="003424EA">
      <w:pPr>
        <w:spacing w:after="0" w:line="240" w:lineRule="auto"/>
        <w:ind w:firstLine="709"/>
        <w:jc w:val="both"/>
        <w:rPr>
          <w:noProof/>
        </w:rPr>
      </w:pPr>
      <w:r w:rsidRPr="00E25FA1">
        <w:rPr>
          <w:i/>
          <w:noProof/>
          <w:lang w:val="ru-RU" w:eastAsia="ru-RU"/>
        </w:rPr>
        <w:t xml:space="preserve"> </w:t>
      </w:r>
      <w:r w:rsidRPr="0057111F">
        <w:rPr>
          <w:i/>
          <w:noProof/>
          <w:lang w:val="ru-RU" w:eastAsia="ru-RU"/>
        </w:rPr>
        <w:drawing>
          <wp:inline distT="0" distB="0" distL="0" distR="0" wp14:anchorId="2465A5B0" wp14:editId="6A920C0E">
            <wp:extent cx="4437380" cy="2247545"/>
            <wp:effectExtent l="0" t="0" r="1270" b="63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0729" t="18819" b="11791"/>
                    <a:stretch/>
                  </pic:blipFill>
                  <pic:spPr bwMode="auto">
                    <a:xfrm>
                      <a:off x="0" y="0"/>
                      <a:ext cx="4444199" cy="22509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111F" w:rsidRPr="0057111F" w:rsidRDefault="0057111F" w:rsidP="0057111F">
      <w:pPr>
        <w:spacing w:after="0" w:line="240" w:lineRule="auto"/>
        <w:ind w:firstLine="709"/>
        <w:jc w:val="center"/>
        <w:rPr>
          <w:i/>
          <w:noProof/>
        </w:rPr>
      </w:pPr>
    </w:p>
    <w:p w:rsidR="002F0918" w:rsidRPr="002041CC" w:rsidRDefault="0057111F" w:rsidP="002041CC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</w:pPr>
      <w:r w:rsidRPr="0057111F"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  <w:t>Рис.14 Рабочие будн</w:t>
      </w:r>
      <w:r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  <w:t>и</w:t>
      </w:r>
    </w:p>
    <w:p w:rsidR="00487BB2" w:rsidRDefault="00487BB2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b/>
          <w:color w:val="111111"/>
          <w:sz w:val="28"/>
          <w:szCs w:val="28"/>
          <w:lang w:val="ru-RU"/>
        </w:rPr>
        <w:lastRenderedPageBreak/>
        <w:t>7.</w:t>
      </w:r>
      <w:r w:rsidRPr="003424EA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Pr="003424EA">
        <w:rPr>
          <w:rFonts w:ascii="Times New Roman" w:eastAsia="Times New Roman" w:hAnsi="Times New Roman" w:cs="Times New Roman"/>
          <w:b/>
          <w:color w:val="111111"/>
          <w:sz w:val="28"/>
          <w:szCs w:val="28"/>
          <w:lang w:val="ru-RU"/>
        </w:rPr>
        <w:t>Шевелева Элеонора Трофимовна</w:t>
      </w:r>
    </w:p>
    <w:p w:rsidR="00A56D2D" w:rsidRPr="003424EA" w:rsidRDefault="00A56D2D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lang w:val="ru-RU"/>
        </w:rPr>
      </w:pPr>
    </w:p>
    <w:p w:rsidR="005A7E48" w:rsidRPr="000B64A6" w:rsidRDefault="005A7E48" w:rsidP="005A7E48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</w:pPr>
      <w:r w:rsidRPr="000B64A6">
        <w:rPr>
          <w:rFonts w:ascii="Times New Roman" w:hAnsi="Times New Roman" w:cs="Times New Roman"/>
          <w:i/>
          <w:noProof/>
          <w:sz w:val="28"/>
          <w:szCs w:val="28"/>
          <w:lang w:val="ru-RU" w:eastAsia="ru-RU"/>
        </w:rPr>
        <w:drawing>
          <wp:inline distT="0" distB="0" distL="0" distR="0" wp14:anchorId="00285706">
            <wp:extent cx="3516464" cy="4680000"/>
            <wp:effectExtent l="0" t="0" r="8255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6464" cy="46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64A6" w:rsidRDefault="000B64A6" w:rsidP="005A7E48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</w:p>
    <w:p w:rsidR="00487BB2" w:rsidRPr="003424EA" w:rsidRDefault="00487BB2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Родилась в 1936 году в г. Дзержинске.</w:t>
      </w:r>
    </w:p>
    <w:p w:rsidR="00487BB2" w:rsidRPr="003424EA" w:rsidRDefault="00487BB2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В 1960 году окончила Минский государственный медицинский институт.</w:t>
      </w:r>
    </w:p>
    <w:p w:rsidR="00487BB2" w:rsidRPr="003424EA" w:rsidRDefault="00487BB2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В 1960 – 1962 гг. работала врачом в Смолевичском районе.</w:t>
      </w:r>
    </w:p>
    <w:p w:rsidR="00487BB2" w:rsidRPr="003424EA" w:rsidRDefault="00487BB2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С 1962 г. – в Дзержинской районной больнице: заведующая детским отделением, районный педиатр, с 1985 г. – участковый педиатр.</w:t>
      </w:r>
    </w:p>
    <w:p w:rsidR="00487BB2" w:rsidRPr="003424EA" w:rsidRDefault="00487BB2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Награждена орденом “Знак Почета”.</w:t>
      </w:r>
    </w:p>
    <w:p w:rsidR="00487BB2" w:rsidRPr="003424EA" w:rsidRDefault="00487BB2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Звания “Почетный гражданин Дзержинского района” удостоена в 2001 году.</w:t>
      </w:r>
    </w:p>
    <w:p w:rsidR="00487BB2" w:rsidRPr="00E25FA1" w:rsidRDefault="00487BB2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 xml:space="preserve">Умерла в 2014 </w:t>
      </w:r>
      <w:proofErr w:type="gramStart"/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году.</w:t>
      </w:r>
      <w:r w:rsidR="00E25FA1">
        <w:rPr>
          <w:rFonts w:ascii="Times New Roman" w:eastAsia="Times New Roman" w:hAnsi="Times New Roman" w:cs="Times New Roman"/>
          <w:color w:val="111111"/>
          <w:sz w:val="28"/>
          <w:szCs w:val="28"/>
        </w:rPr>
        <w:t>[</w:t>
      </w:r>
      <w:proofErr w:type="gramEnd"/>
      <w:r w:rsidR="00E25FA1">
        <w:rPr>
          <w:rFonts w:ascii="Times New Roman" w:eastAsia="Times New Roman" w:hAnsi="Times New Roman" w:cs="Times New Roman"/>
          <w:color w:val="111111"/>
          <w:sz w:val="28"/>
          <w:szCs w:val="28"/>
        </w:rPr>
        <w:t>4,c.274]</w:t>
      </w:r>
    </w:p>
    <w:p w:rsidR="00A56D2D" w:rsidRPr="00EC7BB4" w:rsidRDefault="00A56D2D" w:rsidP="000B64A6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</w:pPr>
      <w:r w:rsidRPr="00EC7BB4">
        <w:rPr>
          <w:i/>
          <w:noProof/>
          <w:lang w:val="ru-RU" w:eastAsia="ru-RU"/>
        </w:rPr>
        <w:lastRenderedPageBreak/>
        <w:drawing>
          <wp:inline distT="0" distB="0" distL="0" distR="0" wp14:anchorId="5A098327" wp14:editId="7AF84214">
            <wp:extent cx="5400000" cy="3610289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610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7BB4" w:rsidRPr="00EC7BB4" w:rsidRDefault="00EC7BB4" w:rsidP="000B64A6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  <w:t xml:space="preserve">Рис. </w:t>
      </w:r>
      <w:r w:rsidR="0057111F"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  <w:t>15</w:t>
      </w:r>
      <w:r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  <w:t xml:space="preserve"> </w:t>
      </w:r>
      <w:r w:rsidRPr="00EC7BB4"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  <w:t>Элеонора Трофимовна за работой</w:t>
      </w:r>
    </w:p>
    <w:p w:rsidR="00487BB2" w:rsidRPr="003424EA" w:rsidRDefault="00EC7BB4" w:rsidP="00EC7BB4">
      <w:pPr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br w:type="page"/>
      </w:r>
    </w:p>
    <w:p w:rsidR="00487BB2" w:rsidRDefault="00487BB2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b/>
          <w:color w:val="111111"/>
          <w:sz w:val="28"/>
          <w:szCs w:val="28"/>
          <w:lang w:val="ru-RU"/>
        </w:rPr>
        <w:lastRenderedPageBreak/>
        <w:t>8.</w:t>
      </w:r>
      <w:r w:rsidRPr="003424EA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Pr="003424EA">
        <w:rPr>
          <w:rFonts w:ascii="Times New Roman" w:eastAsia="Times New Roman" w:hAnsi="Times New Roman" w:cs="Times New Roman"/>
          <w:b/>
          <w:color w:val="111111"/>
          <w:sz w:val="28"/>
          <w:szCs w:val="28"/>
          <w:lang w:val="ru-RU"/>
        </w:rPr>
        <w:t>Щербин Владимир Иванович</w:t>
      </w:r>
    </w:p>
    <w:p w:rsidR="00EC7BB4" w:rsidRPr="005747E8" w:rsidRDefault="005747E8" w:rsidP="005747E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lang w:val="ru-RU"/>
        </w:rPr>
      </w:pPr>
      <w:r w:rsidRPr="00EC7BB4">
        <w:rPr>
          <w:rFonts w:ascii="Times New Roman" w:hAnsi="Times New Roman" w:cs="Times New Roman"/>
          <w:i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58240" behindDoc="1" locked="0" layoutInCell="1" allowOverlap="1" wp14:anchorId="5A7EC604">
            <wp:simplePos x="0" y="0"/>
            <wp:positionH relativeFrom="column">
              <wp:posOffset>-53340</wp:posOffset>
            </wp:positionH>
            <wp:positionV relativeFrom="paragraph">
              <wp:posOffset>142240</wp:posOffset>
            </wp:positionV>
            <wp:extent cx="3272594" cy="4680000"/>
            <wp:effectExtent l="0" t="0" r="4445" b="6350"/>
            <wp:wrapTight wrapText="bothSides">
              <wp:wrapPolygon edited="0">
                <wp:start x="0" y="0"/>
                <wp:lineTo x="0" y="21541"/>
                <wp:lineTo x="21504" y="21541"/>
                <wp:lineTo x="21504" y="0"/>
                <wp:lineTo x="0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2594" cy="46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C7BB4" w:rsidRDefault="00EC7BB4" w:rsidP="00EC7BB4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</w:p>
    <w:p w:rsidR="00487BB2" w:rsidRPr="003424EA" w:rsidRDefault="00487BB2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Родился в 1950 г. в г.Челябинске. В 1983 г. окончил Минский театрально-художественный институт.</w:t>
      </w:r>
    </w:p>
    <w:p w:rsidR="00487BB2" w:rsidRPr="003424EA" w:rsidRDefault="00487BB2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Заведующий художественным отделением Дзержинской школы искусств.</w:t>
      </w:r>
    </w:p>
    <w:p w:rsidR="00487BB2" w:rsidRPr="003424EA" w:rsidRDefault="00487BB2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Член Союза художников БССР и СССР.</w:t>
      </w:r>
    </w:p>
    <w:p w:rsidR="002041CC" w:rsidRPr="00E25FA1" w:rsidRDefault="00487BB2" w:rsidP="00EC7BB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Участник 8 зарубежных и 32 республиканских групповых выставок. Звания “Почетный</w:t>
      </w:r>
      <w:r w:rsidR="00EC7BB4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 xml:space="preserve"> </w:t>
      </w: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гражданин Дзержинского района” удостоен в 2001 г.</w:t>
      </w:r>
      <w:r w:rsidR="00E25FA1" w:rsidRPr="00E25FA1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[</w:t>
      </w:r>
      <w:proofErr w:type="gramStart"/>
      <w:r w:rsidR="00E25FA1" w:rsidRPr="00E25FA1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4,</w:t>
      </w:r>
      <w:r w:rsidR="00E25FA1">
        <w:rPr>
          <w:rFonts w:ascii="Times New Roman" w:eastAsia="Times New Roman" w:hAnsi="Times New Roman" w:cs="Times New Roman"/>
          <w:color w:val="111111"/>
          <w:sz w:val="28"/>
          <w:szCs w:val="28"/>
        </w:rPr>
        <w:t>c</w:t>
      </w:r>
      <w:r w:rsidR="00E25FA1" w:rsidRPr="00E25FA1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.</w:t>
      </w:r>
      <w:proofErr w:type="gramEnd"/>
      <w:r w:rsidR="00E25FA1" w:rsidRPr="00E25FA1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275]</w:t>
      </w:r>
    </w:p>
    <w:p w:rsidR="002041CC" w:rsidRDefault="002041CC">
      <w:pPr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br w:type="page"/>
      </w:r>
    </w:p>
    <w:p w:rsidR="00487BB2" w:rsidRPr="003424EA" w:rsidRDefault="00487BB2" w:rsidP="00EC7BB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</w:p>
    <w:p w:rsidR="00D36075" w:rsidRDefault="00D36075" w:rsidP="00D36075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23E3EDFB" wp14:editId="56B09228">
            <wp:extent cx="5759450" cy="3819525"/>
            <wp:effectExtent l="0" t="0" r="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60002" cy="3819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6075" w:rsidRPr="003424EA" w:rsidRDefault="00D36075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</w:p>
    <w:p w:rsidR="00316FD0" w:rsidRDefault="00D36075" w:rsidP="00D36075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</w:pPr>
      <w:r w:rsidRPr="00D36075">
        <w:rPr>
          <w:i/>
          <w:noProof/>
          <w:lang w:val="ru-RU" w:eastAsia="ru-RU"/>
        </w:rPr>
        <w:drawing>
          <wp:inline distT="0" distB="0" distL="0" distR="0" wp14:anchorId="2B932A28" wp14:editId="47C50B29">
            <wp:extent cx="5758619" cy="383794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89015" cy="385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5837" w:rsidRPr="00D36075" w:rsidRDefault="00695837" w:rsidP="00D36075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</w:pPr>
    </w:p>
    <w:p w:rsidR="0034186F" w:rsidRPr="002041CC" w:rsidRDefault="00D36075" w:rsidP="002041CC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</w:pPr>
      <w:r w:rsidRPr="00D36075"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  <w:t xml:space="preserve">Рис. </w:t>
      </w:r>
      <w:r w:rsidR="0057111F"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  <w:t>16</w:t>
      </w:r>
      <w:r w:rsidRPr="00D36075"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  <w:t xml:space="preserve"> </w:t>
      </w:r>
      <w:r w:rsidR="0057111F"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  <w:t>Р</w:t>
      </w:r>
      <w:r w:rsidRPr="00D36075"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ru-RU"/>
        </w:rPr>
        <w:t>аботы Щербина В.И.</w:t>
      </w:r>
    </w:p>
    <w:p w:rsidR="00316FD0" w:rsidRPr="0085354D" w:rsidRDefault="00607C47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85354D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lastRenderedPageBreak/>
        <w:t>Четвертая страничка- «Современный Дзержинск: события и факты»</w:t>
      </w:r>
    </w:p>
    <w:p w:rsidR="00424CDF" w:rsidRDefault="00424CDF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</w:p>
    <w:p w:rsidR="00607C47" w:rsidRDefault="00607C47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 xml:space="preserve">Сегодня Дзержинский район-это современный, развитый регион Беларуси, для которого характерны стабильность экономики, качественные преобразования в промышленности и аграрном секторе. </w:t>
      </w:r>
    </w:p>
    <w:p w:rsidR="00607C47" w:rsidRDefault="00607C47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 xml:space="preserve">Самым большим богатством нашего края являются люди, о некоторых из которых мы рассказали на страничках нашего устного журнала- трудолюбивые и талантливые, прославившие свой город ратными подвигами в прошлом, люди, которые творят настоящее, закладывая фундамент будущего. </w:t>
      </w:r>
    </w:p>
    <w:p w:rsidR="00E34A73" w:rsidRDefault="00E34A73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Мы гордимся нашей малой родиной, любим и надеемся, что эту любовь разделит каждый, кто хоть однажды посетит эту гостеприимную землю.</w:t>
      </w:r>
    </w:p>
    <w:p w:rsidR="00E34A73" w:rsidRDefault="00E34A73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 xml:space="preserve">В Дзержинске и </w:t>
      </w:r>
      <w:r w:rsidR="00424CDF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 xml:space="preserve">зержинском районе сконцентрировано несколько знаковых для района и страны бизнесов. </w:t>
      </w:r>
    </w:p>
    <w:p w:rsidR="00424CDF" w:rsidRPr="00424CDF" w:rsidRDefault="00E34A73" w:rsidP="00424CDF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424CDF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 xml:space="preserve">Широко представлен спектр предприятий </w:t>
      </w:r>
      <w:r w:rsidR="00424CDF" w:rsidRPr="00424CDF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различной</w:t>
      </w:r>
      <w:r w:rsidRPr="00424CDF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 xml:space="preserve"> формы собственности: </w:t>
      </w:r>
    </w:p>
    <w:p w:rsidR="00424CDF" w:rsidRDefault="00E34A73" w:rsidP="00424CDF">
      <w:pPr>
        <w:pStyle w:val="a4"/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424CDF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ООО «Салео» (производство насосов-дозаторов)</w:t>
      </w:r>
    </w:p>
    <w:p w:rsidR="00424CDF" w:rsidRDefault="00424CDF" w:rsidP="00424CDF">
      <w:pPr>
        <w:pStyle w:val="a4"/>
        <w:spacing w:after="0" w:line="240" w:lineRule="auto"/>
        <w:ind w:left="142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0AB2FC47" wp14:editId="6B27E247">
            <wp:extent cx="3600450" cy="2409825"/>
            <wp:effectExtent l="0" t="0" r="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40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5B2" w:rsidRDefault="00E34A73" w:rsidP="00424CDF">
      <w:pPr>
        <w:pStyle w:val="a4"/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424CDF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ЧУП «МАВ»</w:t>
      </w:r>
      <w:r w:rsidR="00424CDF" w:rsidRPr="00424CDF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 xml:space="preserve"> </w:t>
      </w:r>
      <w:r w:rsidRPr="00424CDF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(лако-красочное производство)</w:t>
      </w:r>
    </w:p>
    <w:p w:rsidR="003D35B2" w:rsidRDefault="003D35B2" w:rsidP="0085354D">
      <w:pPr>
        <w:pStyle w:val="a4"/>
        <w:spacing w:after="0" w:line="240" w:lineRule="auto"/>
        <w:ind w:left="1429"/>
        <w:jc w:val="right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48F9013F" wp14:editId="20A1E613">
            <wp:extent cx="3200400" cy="2028237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204391" cy="2030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5B2" w:rsidRDefault="00E34A73" w:rsidP="00424CDF">
      <w:pPr>
        <w:pStyle w:val="a4"/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424CDF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ООО «Таспо-Ф»(производство радиаторов для автотракторной техники)</w:t>
      </w:r>
    </w:p>
    <w:p w:rsidR="00424CDF" w:rsidRPr="00424CDF" w:rsidRDefault="00E34A73" w:rsidP="00424CDF">
      <w:pPr>
        <w:pStyle w:val="a4"/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424CDF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lastRenderedPageBreak/>
        <w:t xml:space="preserve">ООО «Интертрансавто»(международные </w:t>
      </w:r>
      <w:r w:rsidR="00424CDF" w:rsidRPr="00424CDF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авто</w:t>
      </w:r>
      <w:r w:rsidRPr="00424CDF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перевозки)</w:t>
      </w:r>
      <w:r w:rsidR="003D35B2" w:rsidRPr="003D35B2">
        <w:rPr>
          <w:noProof/>
        </w:rPr>
        <w:t xml:space="preserve"> </w:t>
      </w:r>
      <w:r w:rsidR="003D35B2">
        <w:rPr>
          <w:noProof/>
          <w:lang w:val="ru-RU" w:eastAsia="ru-RU"/>
        </w:rPr>
        <w:drawing>
          <wp:inline distT="0" distB="0" distL="0" distR="0" wp14:anchorId="5FDC0BFD" wp14:editId="7B48D4FD">
            <wp:extent cx="3390900" cy="2198902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398603" cy="2203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4CDF" w:rsidRDefault="00424CDF" w:rsidP="00424C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</w:p>
    <w:p w:rsidR="003D35B2" w:rsidRPr="00E25FA1" w:rsidRDefault="00424CDF" w:rsidP="00424C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 xml:space="preserve">    </w:t>
      </w:r>
      <w:r w:rsidR="00E34A73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 xml:space="preserve">В Дзержинском районе построен завод швейцарским холдингом </w:t>
      </w:r>
      <w:r w:rsidR="00E34A73">
        <w:rPr>
          <w:rFonts w:ascii="Times New Roman" w:eastAsia="Times New Roman" w:hAnsi="Times New Roman" w:cs="Times New Roman"/>
          <w:color w:val="111111"/>
          <w:sz w:val="28"/>
          <w:szCs w:val="28"/>
        </w:rPr>
        <w:t>Stadler</w:t>
      </w:r>
      <w:r w:rsidR="00E34A73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 xml:space="preserve"> </w:t>
      </w:r>
      <w:r w:rsidR="00E34A73">
        <w:rPr>
          <w:rFonts w:ascii="Times New Roman" w:eastAsia="Times New Roman" w:hAnsi="Times New Roman" w:cs="Times New Roman"/>
          <w:color w:val="111111"/>
          <w:sz w:val="28"/>
          <w:szCs w:val="28"/>
        </w:rPr>
        <w:t>Rail</w:t>
      </w:r>
      <w:r w:rsidR="00E34A73">
        <w:rPr>
          <w:rFonts w:ascii="Times New Roman" w:eastAsia="Times New Roman" w:hAnsi="Times New Roman" w:cs="Times New Roman"/>
          <w:color w:val="111111"/>
          <w:sz w:val="28"/>
          <w:szCs w:val="28"/>
          <w:lang w:val="be-BY"/>
        </w:rPr>
        <w:t>, выпускаю</w:t>
      </w:r>
      <w:r w:rsidR="00E34A73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 xml:space="preserve">щий современные электрички. </w:t>
      </w:r>
      <w:r w:rsidR="00E25FA1">
        <w:rPr>
          <w:rFonts w:ascii="Times New Roman" w:eastAsia="Times New Roman" w:hAnsi="Times New Roman" w:cs="Times New Roman"/>
          <w:color w:val="111111"/>
          <w:sz w:val="28"/>
          <w:szCs w:val="28"/>
        </w:rPr>
        <w:t>[</w:t>
      </w:r>
      <w:proofErr w:type="gramStart"/>
      <w:r w:rsidR="00E25FA1">
        <w:rPr>
          <w:rFonts w:ascii="Times New Roman" w:eastAsia="Times New Roman" w:hAnsi="Times New Roman" w:cs="Times New Roman"/>
          <w:color w:val="111111"/>
          <w:sz w:val="28"/>
          <w:szCs w:val="28"/>
        </w:rPr>
        <w:t>2,c</w:t>
      </w:r>
      <w:proofErr w:type="gramEnd"/>
      <w:r w:rsidR="00E25FA1">
        <w:rPr>
          <w:rFonts w:ascii="Times New Roman" w:eastAsia="Times New Roman" w:hAnsi="Times New Roman" w:cs="Times New Roman"/>
          <w:color w:val="111111"/>
          <w:sz w:val="28"/>
          <w:szCs w:val="28"/>
        </w:rPr>
        <w:t>,42]</w:t>
      </w:r>
    </w:p>
    <w:p w:rsidR="003D35B2" w:rsidRDefault="003D35B2" w:rsidP="003D35B2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7E13D6DB" wp14:editId="123405BF">
            <wp:extent cx="4562475" cy="2617054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570173" cy="2621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5B2" w:rsidRPr="00E25FA1" w:rsidRDefault="00E34A73" w:rsidP="003D35B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Динамично развивается строительная отрасль</w:t>
      </w:r>
      <w:r w:rsidR="00424CDF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 xml:space="preserve">: </w:t>
      </w:r>
      <w:r w:rsidR="00424CDF" w:rsidRPr="003D35B2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 xml:space="preserve">ДУП «ПМК-190», ОАО «Дзержинское домостроительное управление». </w:t>
      </w:r>
      <w:r w:rsidR="00E25FA1">
        <w:rPr>
          <w:rFonts w:ascii="Times New Roman" w:eastAsia="Times New Roman" w:hAnsi="Times New Roman" w:cs="Times New Roman"/>
          <w:color w:val="111111"/>
          <w:sz w:val="28"/>
          <w:szCs w:val="28"/>
        </w:rPr>
        <w:t>[</w:t>
      </w:r>
      <w:proofErr w:type="gramStart"/>
      <w:r w:rsidR="00E25FA1">
        <w:rPr>
          <w:rFonts w:ascii="Times New Roman" w:eastAsia="Times New Roman" w:hAnsi="Times New Roman" w:cs="Times New Roman"/>
          <w:color w:val="111111"/>
          <w:sz w:val="28"/>
          <w:szCs w:val="28"/>
        </w:rPr>
        <w:t>2,c.</w:t>
      </w:r>
      <w:proofErr w:type="gramEnd"/>
      <w:r w:rsidR="00E25FA1">
        <w:rPr>
          <w:rFonts w:ascii="Times New Roman" w:eastAsia="Times New Roman" w:hAnsi="Times New Roman" w:cs="Times New Roman"/>
          <w:color w:val="111111"/>
          <w:sz w:val="28"/>
          <w:szCs w:val="28"/>
        </w:rPr>
        <w:t>66]</w:t>
      </w:r>
    </w:p>
    <w:p w:rsidR="003D35B2" w:rsidRDefault="003D35B2" w:rsidP="003D35B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3FF33753" wp14:editId="10F99924">
            <wp:extent cx="3371850" cy="2479783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377354" cy="2483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5B2" w:rsidRPr="00E25FA1" w:rsidRDefault="00424CDF" w:rsidP="003D35B2">
      <w:pPr>
        <w:spacing w:after="0" w:line="240" w:lineRule="auto"/>
        <w:ind w:firstLine="993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3D35B2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lastRenderedPageBreak/>
        <w:t xml:space="preserve">Успешно работают сельскохозяйственные предприятия, такие как: ОАО «Агрокомбинат «Дзержинский», ОАО «Крутогорье-Петковичи», ОАО «Боровое-2003», ОАО «Маяк-78». </w:t>
      </w:r>
      <w:r w:rsidR="00E25FA1">
        <w:rPr>
          <w:rFonts w:ascii="Times New Roman" w:eastAsia="Times New Roman" w:hAnsi="Times New Roman" w:cs="Times New Roman"/>
          <w:color w:val="111111"/>
          <w:sz w:val="28"/>
          <w:szCs w:val="28"/>
        </w:rPr>
        <w:t>[</w:t>
      </w:r>
      <w:proofErr w:type="gramStart"/>
      <w:r w:rsidR="00E25FA1">
        <w:rPr>
          <w:rFonts w:ascii="Times New Roman" w:eastAsia="Times New Roman" w:hAnsi="Times New Roman" w:cs="Times New Roman"/>
          <w:color w:val="111111"/>
          <w:sz w:val="28"/>
          <w:szCs w:val="28"/>
        </w:rPr>
        <w:t>2,c.</w:t>
      </w:r>
      <w:proofErr w:type="gramEnd"/>
      <w:r w:rsidR="00E25FA1">
        <w:rPr>
          <w:rFonts w:ascii="Times New Roman" w:eastAsia="Times New Roman" w:hAnsi="Times New Roman" w:cs="Times New Roman"/>
          <w:color w:val="111111"/>
          <w:sz w:val="28"/>
          <w:szCs w:val="28"/>
        </w:rPr>
        <w:t>70]</w:t>
      </w:r>
    </w:p>
    <w:p w:rsidR="003D35B2" w:rsidRDefault="003D35B2" w:rsidP="003D35B2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64F6BB12" wp14:editId="68739693">
            <wp:extent cx="3198882" cy="2456695"/>
            <wp:effectExtent l="0" t="0" r="1905" b="127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208351" cy="2463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 wp14:anchorId="71BCC9B2" wp14:editId="62BF36BB">
            <wp:extent cx="3133725" cy="3124200"/>
            <wp:effectExtent l="0" t="0" r="952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133725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041CC">
        <w:rPr>
          <w:noProof/>
          <w:lang w:val="ru-RU"/>
        </w:rPr>
        <w:t xml:space="preserve"> </w:t>
      </w:r>
    </w:p>
    <w:p w:rsidR="003D35B2" w:rsidRDefault="00424CDF" w:rsidP="003D35B2">
      <w:pPr>
        <w:spacing w:after="0" w:line="240" w:lineRule="auto"/>
        <w:ind w:firstLine="993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3D35B2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В районе успешно развивается система образования.</w:t>
      </w:r>
    </w:p>
    <w:p w:rsidR="003D35B2" w:rsidRDefault="003D35B2" w:rsidP="003D35B2">
      <w:pPr>
        <w:spacing w:after="0" w:line="240" w:lineRule="auto"/>
        <w:ind w:firstLine="142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77F172E8" wp14:editId="0D70DDC2">
            <wp:extent cx="3714750" cy="228600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71475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89B" w:rsidRPr="007E289B">
        <w:rPr>
          <w:noProof/>
          <w:lang w:val="ru-RU"/>
        </w:rPr>
        <w:t xml:space="preserve"> </w:t>
      </w:r>
      <w:r w:rsidR="007E289B">
        <w:rPr>
          <w:noProof/>
          <w:lang w:val="ru-RU" w:eastAsia="ru-RU"/>
        </w:rPr>
        <w:drawing>
          <wp:inline distT="0" distB="0" distL="0" distR="0" wp14:anchorId="271E25B7" wp14:editId="0371551D">
            <wp:extent cx="2341383" cy="2524125"/>
            <wp:effectExtent l="0" t="0" r="190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348204" cy="2531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289B" w:rsidRPr="00E25FA1" w:rsidRDefault="00424CDF" w:rsidP="003D35B2">
      <w:pPr>
        <w:spacing w:after="0" w:line="240" w:lineRule="auto"/>
        <w:ind w:firstLine="993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3D35B2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 xml:space="preserve"> Дзержинщина неизменно в числе лидеров Минской области по культурному и социальному обслуживанию населени</w:t>
      </w:r>
      <w:r w:rsidR="007E289B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я.</w:t>
      </w:r>
      <w:r w:rsidRPr="003D35B2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 xml:space="preserve"> </w:t>
      </w:r>
      <w:r w:rsidR="00E25FA1">
        <w:rPr>
          <w:rFonts w:ascii="Times New Roman" w:eastAsia="Times New Roman" w:hAnsi="Times New Roman" w:cs="Times New Roman"/>
          <w:color w:val="111111"/>
          <w:sz w:val="28"/>
          <w:szCs w:val="28"/>
        </w:rPr>
        <w:t>[</w:t>
      </w:r>
      <w:proofErr w:type="gramStart"/>
      <w:r w:rsidR="00E25FA1">
        <w:rPr>
          <w:rFonts w:ascii="Times New Roman" w:eastAsia="Times New Roman" w:hAnsi="Times New Roman" w:cs="Times New Roman"/>
          <w:color w:val="111111"/>
          <w:sz w:val="28"/>
          <w:szCs w:val="28"/>
        </w:rPr>
        <w:t>2,c.</w:t>
      </w:r>
      <w:proofErr w:type="gramEnd"/>
      <w:r w:rsidR="00E25FA1">
        <w:rPr>
          <w:rFonts w:ascii="Times New Roman" w:eastAsia="Times New Roman" w:hAnsi="Times New Roman" w:cs="Times New Roman"/>
          <w:color w:val="111111"/>
          <w:sz w:val="28"/>
          <w:szCs w:val="28"/>
        </w:rPr>
        <w:t>88]</w:t>
      </w:r>
    </w:p>
    <w:p w:rsidR="007E289B" w:rsidRDefault="007E289B" w:rsidP="003D35B2">
      <w:pPr>
        <w:spacing w:after="0" w:line="240" w:lineRule="auto"/>
        <w:ind w:firstLine="993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355AF318" wp14:editId="359B79DC">
            <wp:extent cx="4991100" cy="2797316"/>
            <wp:effectExtent l="0" t="0" r="0" b="317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5208" b="7407"/>
                    <a:stretch/>
                  </pic:blipFill>
                  <pic:spPr bwMode="auto">
                    <a:xfrm>
                      <a:off x="0" y="0"/>
                      <a:ext cx="5018609" cy="28127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D35B2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 xml:space="preserve"> </w:t>
      </w:r>
    </w:p>
    <w:p w:rsidR="007E289B" w:rsidRDefault="00424CDF" w:rsidP="003D35B2">
      <w:pPr>
        <w:spacing w:after="0" w:line="240" w:lineRule="auto"/>
        <w:ind w:firstLine="993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3D35B2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 xml:space="preserve">Дзержинский район входит в туристическую зону. </w:t>
      </w:r>
    </w:p>
    <w:p w:rsidR="00424CDF" w:rsidRPr="00E25FA1" w:rsidRDefault="00424CDF" w:rsidP="003D35B2">
      <w:pPr>
        <w:spacing w:after="0" w:line="240" w:lineRule="auto"/>
        <w:ind w:firstLine="993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3D35B2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Создан: парк активного отдыха «Якутские горы», спортивно-оздоровительный комплекс «Веста», центр экологического туризма «</w:t>
      </w:r>
      <w:proofErr w:type="spellStart"/>
      <w:r w:rsidRPr="003D35B2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Станьково</w:t>
      </w:r>
      <w:proofErr w:type="spellEnd"/>
      <w:proofErr w:type="gramStart"/>
      <w:r w:rsidRPr="003D35B2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».</w:t>
      </w:r>
      <w:r w:rsidR="00E25FA1" w:rsidRPr="00E25FA1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[</w:t>
      </w:r>
      <w:proofErr w:type="gramEnd"/>
      <w:r w:rsidR="00E25FA1" w:rsidRPr="00E25FA1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2,</w:t>
      </w:r>
      <w:r w:rsidR="00E25FA1">
        <w:rPr>
          <w:rFonts w:ascii="Times New Roman" w:eastAsia="Times New Roman" w:hAnsi="Times New Roman" w:cs="Times New Roman"/>
          <w:color w:val="111111"/>
          <w:sz w:val="28"/>
          <w:szCs w:val="28"/>
        </w:rPr>
        <w:t>c</w:t>
      </w:r>
      <w:r w:rsidR="00E25FA1" w:rsidRPr="00E25FA1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.124]</w:t>
      </w:r>
    </w:p>
    <w:p w:rsidR="007E289B" w:rsidRDefault="007E289B">
      <w:pPr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74DB048E" wp14:editId="22365680">
            <wp:extent cx="3103650" cy="1923861"/>
            <wp:effectExtent l="0" t="0" r="1905" b="63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114792" cy="1930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 xml:space="preserve"> </w:t>
      </w:r>
      <w:r>
        <w:rPr>
          <w:noProof/>
          <w:lang w:val="ru-RU" w:eastAsia="ru-RU"/>
        </w:rPr>
        <w:drawing>
          <wp:inline distT="0" distB="0" distL="0" distR="0" wp14:anchorId="33CC79A6" wp14:editId="4DAB98AE">
            <wp:extent cx="3173746" cy="2952750"/>
            <wp:effectExtent l="0" t="0" r="762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176939" cy="2955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4CDF" w:rsidRDefault="00424CDF">
      <w:pPr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br w:type="page"/>
      </w:r>
    </w:p>
    <w:p w:rsidR="00316FD0" w:rsidRDefault="00316FD0" w:rsidP="00424C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</w:p>
    <w:p w:rsidR="00D36075" w:rsidRPr="00D36075" w:rsidRDefault="00D36075" w:rsidP="00D3607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lang w:val="ru-RU"/>
        </w:rPr>
      </w:pPr>
      <w:r w:rsidRPr="00D36075">
        <w:rPr>
          <w:rFonts w:ascii="Times New Roman" w:eastAsia="Times New Roman" w:hAnsi="Times New Roman" w:cs="Times New Roman"/>
          <w:b/>
          <w:color w:val="111111"/>
          <w:sz w:val="28"/>
          <w:szCs w:val="28"/>
          <w:lang w:val="ru-RU"/>
        </w:rPr>
        <w:t>Заключение</w:t>
      </w:r>
    </w:p>
    <w:p w:rsidR="00D36075" w:rsidRPr="003424EA" w:rsidRDefault="00D36075" w:rsidP="00D36075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</w:p>
    <w:p w:rsidR="00316FD0" w:rsidRPr="003424EA" w:rsidRDefault="00316FD0" w:rsidP="003424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</w:pPr>
      <w:r w:rsidRPr="003424EA">
        <w:rPr>
          <w:rFonts w:ascii="Times New Roman" w:eastAsia="Times New Roman" w:hAnsi="Times New Roman" w:cs="Times New Roman"/>
          <w:color w:val="111111"/>
          <w:sz w:val="28"/>
          <w:szCs w:val="28"/>
          <w:lang w:val="ru-RU"/>
        </w:rPr>
        <w:t>Будущее начинается не сегодня и не завтра. Оно начинается вчера. Все, чего достигла наша малая Родина-Дзержинщина-это прежде всего заслуга тех, кто закладывал прочный фундамент нашей экономической, политической, военной и интеллектуальной мощи.</w:t>
      </w:r>
    </w:p>
    <w:p w:rsidR="00316FD0" w:rsidRPr="003424EA" w:rsidRDefault="00316FD0" w:rsidP="003424EA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111111"/>
          <w:sz w:val="28"/>
          <w:szCs w:val="28"/>
          <w:lang w:val="ru-RU"/>
        </w:rPr>
      </w:pPr>
      <w:r w:rsidRPr="003424EA">
        <w:rPr>
          <w:color w:val="111111"/>
          <w:sz w:val="28"/>
          <w:szCs w:val="28"/>
          <w:lang w:val="ru-RU"/>
        </w:rPr>
        <w:t xml:space="preserve">В нашем устном журнале «Люди.События.Факты» мы показали доблесть и славу тех людей, которые заслужили право называться почетными гражданами. </w:t>
      </w:r>
    </w:p>
    <w:p w:rsidR="00316FD0" w:rsidRPr="003424EA" w:rsidRDefault="00316FD0" w:rsidP="003424EA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111111"/>
          <w:sz w:val="28"/>
          <w:szCs w:val="28"/>
          <w:lang w:val="ru-RU"/>
        </w:rPr>
      </w:pPr>
      <w:r w:rsidRPr="003424EA">
        <w:rPr>
          <w:color w:val="111111"/>
          <w:sz w:val="28"/>
          <w:szCs w:val="28"/>
          <w:lang w:val="ru-RU"/>
        </w:rPr>
        <w:t xml:space="preserve">Но этот список далеко не полный. Историю делают люди, их биографии- живое свидетельство этой истории. Биографии почетных граждан </w:t>
      </w:r>
      <w:r w:rsidR="00C224AC" w:rsidRPr="003424EA">
        <w:rPr>
          <w:color w:val="111111"/>
          <w:sz w:val="28"/>
          <w:szCs w:val="28"/>
          <w:lang w:val="ru-RU"/>
        </w:rPr>
        <w:t xml:space="preserve">г. </w:t>
      </w:r>
      <w:r w:rsidRPr="003424EA">
        <w:rPr>
          <w:color w:val="111111"/>
          <w:sz w:val="28"/>
          <w:szCs w:val="28"/>
          <w:lang w:val="ru-RU"/>
        </w:rPr>
        <w:t>Дзержин</w:t>
      </w:r>
      <w:r w:rsidR="00C224AC" w:rsidRPr="003424EA">
        <w:rPr>
          <w:color w:val="111111"/>
          <w:sz w:val="28"/>
          <w:szCs w:val="28"/>
          <w:lang w:val="ru-RU"/>
        </w:rPr>
        <w:t>ска</w:t>
      </w:r>
      <w:r w:rsidRPr="003424EA">
        <w:rPr>
          <w:color w:val="111111"/>
          <w:sz w:val="28"/>
          <w:szCs w:val="28"/>
          <w:lang w:val="ru-RU"/>
        </w:rPr>
        <w:t xml:space="preserve"> можно охарактеризовать одной фразой: их подвиг длиною в жизнь. </w:t>
      </w:r>
    </w:p>
    <w:p w:rsidR="00C224AC" w:rsidRPr="002B02FB" w:rsidRDefault="00C224AC" w:rsidP="003424EA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111111"/>
          <w:sz w:val="28"/>
          <w:szCs w:val="28"/>
        </w:rPr>
      </w:pPr>
      <w:r w:rsidRPr="003424EA">
        <w:rPr>
          <w:color w:val="111111"/>
          <w:sz w:val="28"/>
          <w:szCs w:val="28"/>
          <w:lang w:val="ru-RU"/>
        </w:rPr>
        <w:t>Люди разных профессий, возрастов и национальностей носят звания почетных граждан Дзержинского района. В нашем журнале мы рассказали только о нескольких из них, но каждый из нас должен знать имена тех, кто делает наш город Дзержинск, нашу жизнь лучше и дает уверенность в счастливом будущем нашей малой Родины</w:t>
      </w:r>
      <w:r w:rsidR="00695837">
        <w:rPr>
          <w:color w:val="111111"/>
          <w:sz w:val="28"/>
          <w:szCs w:val="28"/>
          <w:lang w:val="ru-RU"/>
        </w:rPr>
        <w:t xml:space="preserve">: </w:t>
      </w:r>
      <w:r w:rsidRPr="003424EA">
        <w:rPr>
          <w:color w:val="111111"/>
          <w:sz w:val="28"/>
          <w:szCs w:val="28"/>
          <w:lang w:val="ru-RU"/>
        </w:rPr>
        <w:t>Анисович Адам Иванович</w:t>
      </w:r>
      <w:r w:rsidR="00695837">
        <w:rPr>
          <w:color w:val="111111"/>
          <w:sz w:val="28"/>
          <w:szCs w:val="28"/>
          <w:lang w:val="ru-RU"/>
        </w:rPr>
        <w:t>,</w:t>
      </w:r>
      <w:r w:rsidR="0057111F">
        <w:rPr>
          <w:color w:val="111111"/>
          <w:sz w:val="28"/>
          <w:szCs w:val="28"/>
          <w:lang w:val="ru-RU"/>
        </w:rPr>
        <w:t xml:space="preserve"> </w:t>
      </w:r>
      <w:r w:rsidRPr="003424EA">
        <w:rPr>
          <w:color w:val="111111"/>
          <w:sz w:val="28"/>
          <w:szCs w:val="28"/>
          <w:lang w:val="ru-RU"/>
        </w:rPr>
        <w:t>Анфиногенов Гавриил Михайлович</w:t>
      </w:r>
      <w:r w:rsidR="00695837">
        <w:rPr>
          <w:color w:val="111111"/>
          <w:sz w:val="28"/>
          <w:szCs w:val="28"/>
          <w:lang w:val="ru-RU"/>
        </w:rPr>
        <w:t>,</w:t>
      </w:r>
      <w:r w:rsidR="0057111F">
        <w:rPr>
          <w:color w:val="111111"/>
          <w:sz w:val="28"/>
          <w:szCs w:val="28"/>
          <w:lang w:val="ru-RU"/>
        </w:rPr>
        <w:t xml:space="preserve"> </w:t>
      </w:r>
      <w:r w:rsidRPr="003424EA">
        <w:rPr>
          <w:color w:val="111111"/>
          <w:sz w:val="28"/>
          <w:szCs w:val="28"/>
          <w:lang w:val="ru-RU"/>
        </w:rPr>
        <w:t>Быковский Леонид Петрович</w:t>
      </w:r>
      <w:r w:rsidR="00695837">
        <w:rPr>
          <w:color w:val="111111"/>
          <w:sz w:val="28"/>
          <w:szCs w:val="28"/>
          <w:lang w:val="ru-RU"/>
        </w:rPr>
        <w:t>,</w:t>
      </w:r>
      <w:r w:rsidR="0057111F">
        <w:rPr>
          <w:color w:val="111111"/>
          <w:sz w:val="28"/>
          <w:szCs w:val="28"/>
          <w:lang w:val="ru-RU"/>
        </w:rPr>
        <w:t xml:space="preserve"> </w:t>
      </w:r>
      <w:r w:rsidRPr="003424EA">
        <w:rPr>
          <w:color w:val="111111"/>
          <w:sz w:val="28"/>
          <w:szCs w:val="28"/>
          <w:lang w:val="ru-RU"/>
        </w:rPr>
        <w:t>Валаханович Александр Николаевич</w:t>
      </w:r>
      <w:r w:rsidR="00695837">
        <w:rPr>
          <w:color w:val="111111"/>
          <w:sz w:val="28"/>
          <w:szCs w:val="28"/>
          <w:lang w:val="ru-RU"/>
        </w:rPr>
        <w:t>,</w:t>
      </w:r>
      <w:r w:rsidR="0057111F">
        <w:rPr>
          <w:color w:val="111111"/>
          <w:sz w:val="28"/>
          <w:szCs w:val="28"/>
          <w:lang w:val="ru-RU"/>
        </w:rPr>
        <w:t xml:space="preserve"> </w:t>
      </w:r>
      <w:r w:rsidRPr="003424EA">
        <w:rPr>
          <w:color w:val="111111"/>
          <w:sz w:val="28"/>
          <w:szCs w:val="28"/>
          <w:lang w:val="ru-RU"/>
        </w:rPr>
        <w:t>Груша Василий Павлович</w:t>
      </w:r>
      <w:r w:rsidR="00695837">
        <w:rPr>
          <w:color w:val="111111"/>
          <w:sz w:val="28"/>
          <w:szCs w:val="28"/>
          <w:lang w:val="ru-RU"/>
        </w:rPr>
        <w:t>,</w:t>
      </w:r>
      <w:r w:rsidR="0057111F">
        <w:rPr>
          <w:color w:val="111111"/>
          <w:sz w:val="28"/>
          <w:szCs w:val="28"/>
          <w:lang w:val="ru-RU"/>
        </w:rPr>
        <w:t xml:space="preserve"> </w:t>
      </w:r>
      <w:r w:rsidRPr="003424EA">
        <w:rPr>
          <w:color w:val="111111"/>
          <w:sz w:val="28"/>
          <w:szCs w:val="28"/>
          <w:lang w:val="ru-RU"/>
        </w:rPr>
        <w:t>Добриневская Леонида Юльяновна</w:t>
      </w:r>
      <w:r w:rsidR="00695837">
        <w:rPr>
          <w:color w:val="111111"/>
          <w:sz w:val="28"/>
          <w:szCs w:val="28"/>
          <w:lang w:val="ru-RU"/>
        </w:rPr>
        <w:t>,</w:t>
      </w:r>
      <w:r w:rsidR="0057111F">
        <w:rPr>
          <w:color w:val="111111"/>
          <w:sz w:val="28"/>
          <w:szCs w:val="28"/>
          <w:lang w:val="ru-RU"/>
        </w:rPr>
        <w:t xml:space="preserve"> </w:t>
      </w:r>
      <w:r w:rsidRPr="003424EA">
        <w:rPr>
          <w:color w:val="111111"/>
          <w:sz w:val="28"/>
          <w:szCs w:val="28"/>
          <w:lang w:val="ru-RU"/>
        </w:rPr>
        <w:t>Ермалович Николай Иванович</w:t>
      </w:r>
      <w:r w:rsidR="00695837">
        <w:rPr>
          <w:color w:val="111111"/>
          <w:sz w:val="28"/>
          <w:szCs w:val="28"/>
          <w:lang w:val="ru-RU"/>
        </w:rPr>
        <w:t>,</w:t>
      </w:r>
      <w:r w:rsidR="0057111F">
        <w:rPr>
          <w:color w:val="111111"/>
          <w:sz w:val="28"/>
          <w:szCs w:val="28"/>
          <w:lang w:val="ru-RU"/>
        </w:rPr>
        <w:t xml:space="preserve"> </w:t>
      </w:r>
      <w:r w:rsidRPr="003424EA">
        <w:rPr>
          <w:color w:val="111111"/>
          <w:sz w:val="28"/>
          <w:szCs w:val="28"/>
          <w:lang w:val="ru-RU"/>
        </w:rPr>
        <w:t>Жук Анатолий Михайлович</w:t>
      </w:r>
      <w:r w:rsidR="0057111F">
        <w:rPr>
          <w:color w:val="111111"/>
          <w:sz w:val="28"/>
          <w:szCs w:val="28"/>
          <w:lang w:val="ru-RU"/>
        </w:rPr>
        <w:t xml:space="preserve">, </w:t>
      </w:r>
      <w:r w:rsidRPr="003424EA">
        <w:rPr>
          <w:color w:val="111111"/>
          <w:sz w:val="28"/>
          <w:szCs w:val="28"/>
          <w:lang w:val="ru-RU"/>
        </w:rPr>
        <w:t>Каркашин Федор Павлович</w:t>
      </w:r>
      <w:r w:rsidR="0057111F">
        <w:rPr>
          <w:color w:val="111111"/>
          <w:sz w:val="28"/>
          <w:szCs w:val="28"/>
          <w:lang w:val="ru-RU"/>
        </w:rPr>
        <w:t xml:space="preserve">, </w:t>
      </w:r>
      <w:r w:rsidRPr="003424EA">
        <w:rPr>
          <w:color w:val="111111"/>
          <w:sz w:val="28"/>
          <w:szCs w:val="28"/>
          <w:lang w:val="ru-RU"/>
        </w:rPr>
        <w:t>Малашко Надежда Филипповна</w:t>
      </w:r>
      <w:r w:rsidR="0057111F">
        <w:rPr>
          <w:color w:val="111111"/>
          <w:sz w:val="28"/>
          <w:szCs w:val="28"/>
          <w:lang w:val="ru-RU"/>
        </w:rPr>
        <w:t xml:space="preserve">, </w:t>
      </w:r>
      <w:r w:rsidRPr="003424EA">
        <w:rPr>
          <w:color w:val="111111"/>
          <w:sz w:val="28"/>
          <w:szCs w:val="28"/>
          <w:lang w:val="ru-RU"/>
        </w:rPr>
        <w:t>Мирон Николай Владимирович</w:t>
      </w:r>
      <w:r w:rsidR="0057111F">
        <w:rPr>
          <w:color w:val="111111"/>
          <w:sz w:val="28"/>
          <w:szCs w:val="28"/>
          <w:lang w:val="ru-RU"/>
        </w:rPr>
        <w:t xml:space="preserve">, </w:t>
      </w:r>
      <w:r w:rsidRPr="003424EA">
        <w:rPr>
          <w:color w:val="111111"/>
          <w:sz w:val="28"/>
          <w:szCs w:val="28"/>
          <w:lang w:val="ru-RU"/>
        </w:rPr>
        <w:t>Миронов Иван Брониславович</w:t>
      </w:r>
      <w:r w:rsidR="0057111F">
        <w:rPr>
          <w:color w:val="111111"/>
          <w:sz w:val="28"/>
          <w:szCs w:val="28"/>
          <w:lang w:val="ru-RU"/>
        </w:rPr>
        <w:t xml:space="preserve">, </w:t>
      </w:r>
      <w:r w:rsidRPr="003424EA">
        <w:rPr>
          <w:color w:val="111111"/>
          <w:sz w:val="28"/>
          <w:szCs w:val="28"/>
          <w:lang w:val="ru-RU"/>
        </w:rPr>
        <w:t>Мухуров Иван Павлович</w:t>
      </w:r>
      <w:r w:rsidR="0057111F">
        <w:rPr>
          <w:color w:val="111111"/>
          <w:sz w:val="28"/>
          <w:szCs w:val="28"/>
          <w:lang w:val="ru-RU"/>
        </w:rPr>
        <w:t xml:space="preserve">, </w:t>
      </w:r>
      <w:r w:rsidRPr="003424EA">
        <w:rPr>
          <w:color w:val="111111"/>
          <w:sz w:val="28"/>
          <w:szCs w:val="28"/>
          <w:lang w:val="ru-RU"/>
        </w:rPr>
        <w:t>Мысливец Валентина Петровна</w:t>
      </w:r>
      <w:r w:rsidR="0057111F">
        <w:rPr>
          <w:color w:val="111111"/>
          <w:sz w:val="28"/>
          <w:szCs w:val="28"/>
          <w:lang w:val="ru-RU"/>
        </w:rPr>
        <w:t xml:space="preserve">, </w:t>
      </w:r>
      <w:r w:rsidRPr="003424EA">
        <w:rPr>
          <w:color w:val="111111"/>
          <w:sz w:val="28"/>
          <w:szCs w:val="28"/>
          <w:lang w:val="ru-RU"/>
        </w:rPr>
        <w:t>Новицкий Виктор Антонович</w:t>
      </w:r>
      <w:r w:rsidR="0057111F">
        <w:rPr>
          <w:color w:val="111111"/>
          <w:sz w:val="28"/>
          <w:szCs w:val="28"/>
          <w:lang w:val="ru-RU"/>
        </w:rPr>
        <w:t xml:space="preserve">, </w:t>
      </w:r>
      <w:r w:rsidRPr="003424EA">
        <w:rPr>
          <w:color w:val="111111"/>
          <w:sz w:val="28"/>
          <w:szCs w:val="28"/>
          <w:lang w:val="ru-RU"/>
        </w:rPr>
        <w:t xml:space="preserve">Петровский Вячеслав Александрович </w:t>
      </w:r>
      <w:r w:rsidR="0057111F">
        <w:rPr>
          <w:color w:val="111111"/>
          <w:sz w:val="28"/>
          <w:szCs w:val="28"/>
          <w:lang w:val="ru-RU"/>
        </w:rPr>
        <w:t xml:space="preserve">, </w:t>
      </w:r>
      <w:r w:rsidRPr="003424EA">
        <w:rPr>
          <w:color w:val="111111"/>
          <w:sz w:val="28"/>
          <w:szCs w:val="28"/>
          <w:lang w:val="ru-RU"/>
        </w:rPr>
        <w:t>Савич Ольга Васильевна</w:t>
      </w:r>
      <w:r w:rsidR="0057111F">
        <w:rPr>
          <w:color w:val="111111"/>
          <w:sz w:val="28"/>
          <w:szCs w:val="28"/>
          <w:lang w:val="ru-RU"/>
        </w:rPr>
        <w:t xml:space="preserve">, </w:t>
      </w:r>
      <w:r w:rsidRPr="003424EA">
        <w:rPr>
          <w:color w:val="111111"/>
          <w:sz w:val="28"/>
          <w:szCs w:val="28"/>
          <w:lang w:val="ru-RU"/>
        </w:rPr>
        <w:t>Салыга Виктор Васильевич</w:t>
      </w:r>
      <w:r w:rsidR="0057111F">
        <w:rPr>
          <w:color w:val="111111"/>
          <w:sz w:val="28"/>
          <w:szCs w:val="28"/>
          <w:lang w:val="ru-RU"/>
        </w:rPr>
        <w:t xml:space="preserve">, </w:t>
      </w:r>
      <w:r w:rsidRPr="003424EA">
        <w:rPr>
          <w:color w:val="111111"/>
          <w:sz w:val="28"/>
          <w:szCs w:val="28"/>
          <w:lang w:val="ru-RU"/>
        </w:rPr>
        <w:t>Сантарович Евгения Адамовна</w:t>
      </w:r>
      <w:r w:rsidR="0057111F">
        <w:rPr>
          <w:color w:val="111111"/>
          <w:sz w:val="28"/>
          <w:szCs w:val="28"/>
          <w:lang w:val="ru-RU"/>
        </w:rPr>
        <w:t xml:space="preserve">, </w:t>
      </w:r>
      <w:r w:rsidRPr="003424EA">
        <w:rPr>
          <w:color w:val="111111"/>
          <w:sz w:val="28"/>
          <w:szCs w:val="28"/>
          <w:lang w:val="ru-RU"/>
        </w:rPr>
        <w:t>Семашко Елена Степановна</w:t>
      </w:r>
      <w:r w:rsidR="0057111F">
        <w:rPr>
          <w:color w:val="111111"/>
          <w:sz w:val="28"/>
          <w:szCs w:val="28"/>
          <w:lang w:val="ru-RU"/>
        </w:rPr>
        <w:t xml:space="preserve">, </w:t>
      </w:r>
      <w:r w:rsidRPr="003424EA">
        <w:rPr>
          <w:color w:val="111111"/>
          <w:sz w:val="28"/>
          <w:szCs w:val="28"/>
          <w:lang w:val="ru-RU"/>
        </w:rPr>
        <w:t>Сенькевич Иван Николаевич</w:t>
      </w:r>
      <w:r w:rsidR="0057111F">
        <w:rPr>
          <w:color w:val="111111"/>
          <w:sz w:val="28"/>
          <w:szCs w:val="28"/>
          <w:lang w:val="ru-RU"/>
        </w:rPr>
        <w:t xml:space="preserve">, </w:t>
      </w:r>
      <w:r w:rsidRPr="003424EA">
        <w:rPr>
          <w:color w:val="111111"/>
          <w:sz w:val="28"/>
          <w:szCs w:val="28"/>
          <w:lang w:val="ru-RU"/>
        </w:rPr>
        <w:t>Стельмах Александр Александрович</w:t>
      </w:r>
      <w:r w:rsidR="0057111F">
        <w:rPr>
          <w:color w:val="111111"/>
          <w:sz w:val="28"/>
          <w:szCs w:val="28"/>
          <w:lang w:val="ru-RU"/>
        </w:rPr>
        <w:t xml:space="preserve">, </w:t>
      </w:r>
      <w:r w:rsidRPr="003424EA">
        <w:rPr>
          <w:color w:val="111111"/>
          <w:sz w:val="28"/>
          <w:szCs w:val="28"/>
          <w:lang w:val="ru-RU"/>
        </w:rPr>
        <w:t>Таранов Олег Иванович</w:t>
      </w:r>
      <w:r w:rsidR="0057111F">
        <w:rPr>
          <w:color w:val="111111"/>
          <w:sz w:val="28"/>
          <w:szCs w:val="28"/>
          <w:lang w:val="ru-RU"/>
        </w:rPr>
        <w:t xml:space="preserve">, </w:t>
      </w:r>
      <w:r w:rsidRPr="003424EA">
        <w:rPr>
          <w:color w:val="111111"/>
          <w:sz w:val="28"/>
          <w:szCs w:val="28"/>
          <w:lang w:val="ru-RU"/>
        </w:rPr>
        <w:t>Хоменко Леонид Степанович</w:t>
      </w:r>
      <w:r w:rsidR="0057111F">
        <w:rPr>
          <w:color w:val="111111"/>
          <w:sz w:val="28"/>
          <w:szCs w:val="28"/>
          <w:lang w:val="ru-RU"/>
        </w:rPr>
        <w:t xml:space="preserve">, </w:t>
      </w:r>
      <w:r w:rsidRPr="003424EA">
        <w:rPr>
          <w:color w:val="111111"/>
          <w:sz w:val="28"/>
          <w:szCs w:val="28"/>
          <w:lang w:val="ru-RU"/>
        </w:rPr>
        <w:t>Хурсик Николай Яковлевич</w:t>
      </w:r>
      <w:r w:rsidR="0057111F">
        <w:rPr>
          <w:color w:val="111111"/>
          <w:sz w:val="28"/>
          <w:szCs w:val="28"/>
          <w:lang w:val="ru-RU"/>
        </w:rPr>
        <w:t>,</w:t>
      </w:r>
      <w:r w:rsidR="00852080">
        <w:rPr>
          <w:color w:val="111111"/>
          <w:sz w:val="28"/>
          <w:szCs w:val="28"/>
          <w:lang w:val="ru-RU"/>
        </w:rPr>
        <w:t xml:space="preserve"> </w:t>
      </w:r>
      <w:r w:rsidRPr="003424EA">
        <w:rPr>
          <w:color w:val="111111"/>
          <w:sz w:val="28"/>
          <w:szCs w:val="28"/>
          <w:lang w:val="ru-RU"/>
        </w:rPr>
        <w:t>Чернявская Янина Степановна</w:t>
      </w:r>
      <w:r w:rsidR="0057111F">
        <w:rPr>
          <w:color w:val="111111"/>
          <w:sz w:val="28"/>
          <w:szCs w:val="28"/>
          <w:lang w:val="ru-RU"/>
        </w:rPr>
        <w:t xml:space="preserve">, </w:t>
      </w:r>
      <w:r w:rsidRPr="003424EA">
        <w:rPr>
          <w:color w:val="111111"/>
          <w:sz w:val="28"/>
          <w:szCs w:val="28"/>
          <w:lang w:val="ru-RU"/>
        </w:rPr>
        <w:t>Шерешик Василий Николаевич</w:t>
      </w:r>
      <w:r w:rsidR="0057111F">
        <w:rPr>
          <w:color w:val="111111"/>
          <w:sz w:val="28"/>
          <w:szCs w:val="28"/>
          <w:lang w:val="ru-RU"/>
        </w:rPr>
        <w:t xml:space="preserve">, </w:t>
      </w:r>
      <w:r w:rsidRPr="003424EA">
        <w:rPr>
          <w:color w:val="111111"/>
          <w:sz w:val="28"/>
          <w:szCs w:val="28"/>
          <w:lang w:val="ru-RU"/>
        </w:rPr>
        <w:t>Шикуло Евгений Николаевич</w:t>
      </w:r>
      <w:r w:rsidR="0057111F">
        <w:rPr>
          <w:color w:val="111111"/>
          <w:sz w:val="28"/>
          <w:szCs w:val="28"/>
          <w:lang w:val="ru-RU"/>
        </w:rPr>
        <w:t xml:space="preserve">, </w:t>
      </w:r>
      <w:r w:rsidRPr="003424EA">
        <w:rPr>
          <w:color w:val="111111"/>
          <w:sz w:val="28"/>
          <w:szCs w:val="28"/>
          <w:lang w:val="ru-RU"/>
        </w:rPr>
        <w:t>Шкурдюк Алексей Игнатьевич</w:t>
      </w:r>
      <w:r w:rsidR="0057111F">
        <w:rPr>
          <w:color w:val="111111"/>
          <w:sz w:val="28"/>
          <w:szCs w:val="28"/>
          <w:lang w:val="ru-RU"/>
        </w:rPr>
        <w:t xml:space="preserve">, </w:t>
      </w:r>
      <w:r w:rsidRPr="003424EA">
        <w:rPr>
          <w:color w:val="111111"/>
          <w:sz w:val="28"/>
          <w:szCs w:val="28"/>
          <w:lang w:val="ru-RU"/>
        </w:rPr>
        <w:t>Шмея Иван Степанович</w:t>
      </w:r>
      <w:r w:rsidR="0057111F">
        <w:rPr>
          <w:color w:val="111111"/>
          <w:sz w:val="28"/>
          <w:szCs w:val="28"/>
          <w:lang w:val="ru-RU"/>
        </w:rPr>
        <w:t xml:space="preserve">, </w:t>
      </w:r>
      <w:r w:rsidRPr="003424EA">
        <w:rPr>
          <w:color w:val="111111"/>
          <w:sz w:val="28"/>
          <w:szCs w:val="28"/>
          <w:lang w:val="ru-RU"/>
        </w:rPr>
        <w:t>Якимова Анна Владимировна</w:t>
      </w:r>
      <w:r w:rsidR="0057111F">
        <w:rPr>
          <w:color w:val="111111"/>
          <w:sz w:val="28"/>
          <w:szCs w:val="28"/>
          <w:lang w:val="ru-RU"/>
        </w:rPr>
        <w:t>.</w:t>
      </w:r>
      <w:r w:rsidR="002B02FB" w:rsidRPr="002B02FB">
        <w:rPr>
          <w:color w:val="111111"/>
          <w:sz w:val="28"/>
          <w:szCs w:val="28"/>
          <w:lang w:val="ru-RU"/>
        </w:rPr>
        <w:t xml:space="preserve"> </w:t>
      </w:r>
      <w:r w:rsidR="00E25FA1" w:rsidRPr="00E25FA1">
        <w:rPr>
          <w:color w:val="111111"/>
          <w:sz w:val="28"/>
          <w:szCs w:val="28"/>
          <w:lang w:val="ru-RU"/>
        </w:rPr>
        <w:t>[</w:t>
      </w:r>
      <w:proofErr w:type="gramStart"/>
      <w:r w:rsidR="002B02FB">
        <w:rPr>
          <w:color w:val="111111"/>
          <w:sz w:val="28"/>
          <w:szCs w:val="28"/>
        </w:rPr>
        <w:t>4,c.</w:t>
      </w:r>
      <w:proofErr w:type="gramEnd"/>
      <w:r w:rsidR="002B02FB">
        <w:rPr>
          <w:color w:val="111111"/>
          <w:sz w:val="28"/>
          <w:szCs w:val="28"/>
        </w:rPr>
        <w:t>266]</w:t>
      </w:r>
    </w:p>
    <w:p w:rsidR="00487BB2" w:rsidRPr="002B02FB" w:rsidRDefault="004B2D1E" w:rsidP="002B02FB">
      <w:pPr>
        <w:spacing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Мы верим, что современники будут хранителями ценного исторического наследия приумножат своим трудом добрые дела наших земляков. Слава о них распространится как о достойных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дзержинцах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2B02FB">
        <w:rPr>
          <w:rFonts w:ascii="Times New Roman" w:hAnsi="Times New Roman" w:cs="Times New Roman"/>
          <w:sz w:val="28"/>
          <w:szCs w:val="28"/>
        </w:rPr>
        <w:t>[3,c.96]</w:t>
      </w:r>
      <w:bookmarkStart w:id="0" w:name="_GoBack"/>
      <w:bookmarkEnd w:id="0"/>
    </w:p>
    <w:p w:rsidR="00695837" w:rsidRDefault="00695837" w:rsidP="0069583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606847" w:rsidRDefault="00606847">
      <w:p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br w:type="page"/>
      </w:r>
    </w:p>
    <w:p w:rsidR="00695837" w:rsidRDefault="00606847" w:rsidP="00695837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B03724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>Список использованных источников:</w:t>
      </w:r>
    </w:p>
    <w:p w:rsidR="00B03724" w:rsidRPr="00B03724" w:rsidRDefault="00B03724" w:rsidP="00695837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B03724" w:rsidRPr="00B03724" w:rsidRDefault="00606847" w:rsidP="00B03724">
      <w:pPr>
        <w:pStyle w:val="a4"/>
        <w:numPr>
          <w:ilvl w:val="0"/>
          <w:numId w:val="2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03724">
        <w:rPr>
          <w:rFonts w:ascii="Times New Roman" w:hAnsi="Times New Roman" w:cs="Times New Roman"/>
          <w:sz w:val="28"/>
          <w:szCs w:val="28"/>
          <w:lang w:val="ru-RU"/>
        </w:rPr>
        <w:t>«Дзержинщина: прошлое и настоящее»/ А.И. Валаханович, А.Н. Кулагин.–</w:t>
      </w:r>
      <w:r w:rsidR="00B03724" w:rsidRPr="00B03724">
        <w:rPr>
          <w:rFonts w:ascii="Times New Roman" w:hAnsi="Times New Roman" w:cs="Times New Roman"/>
          <w:sz w:val="28"/>
          <w:szCs w:val="28"/>
          <w:lang w:val="ru-RU"/>
        </w:rPr>
        <w:t>Минск: «Наука и техника» ,1986  –197с</w:t>
      </w:r>
    </w:p>
    <w:p w:rsidR="00606847" w:rsidRDefault="00B03724" w:rsidP="00B03724">
      <w:pPr>
        <w:pStyle w:val="a4"/>
        <w:numPr>
          <w:ilvl w:val="0"/>
          <w:numId w:val="2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«Дзержинский район»/</w:t>
      </w:r>
      <w:r w:rsidRPr="00B0372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ru-RU"/>
        </w:rPr>
        <w:t>под ред. Н.И. Синюкович, Н.С.. Жензерова.</w:t>
      </w:r>
      <w:r w:rsidRPr="00B03724">
        <w:rPr>
          <w:rFonts w:ascii="Times New Roman" w:hAnsi="Times New Roman" w:cs="Times New Roman"/>
          <w:sz w:val="28"/>
          <w:szCs w:val="28"/>
          <w:lang w:val="ru-RU"/>
        </w:rPr>
        <w:t xml:space="preserve"> –</w:t>
      </w:r>
      <w:r>
        <w:rPr>
          <w:rFonts w:ascii="Times New Roman" w:hAnsi="Times New Roman" w:cs="Times New Roman"/>
          <w:sz w:val="28"/>
          <w:szCs w:val="28"/>
          <w:lang w:val="ru-RU"/>
        </w:rPr>
        <w:t>Минск:</w:t>
      </w:r>
      <w:r w:rsidRPr="00B0372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ru-RU"/>
        </w:rPr>
        <w:t>«Рифтур принт», 2014</w:t>
      </w:r>
      <w:r w:rsidRPr="00B03724">
        <w:rPr>
          <w:rFonts w:ascii="Times New Roman" w:hAnsi="Times New Roman" w:cs="Times New Roman"/>
          <w:sz w:val="28"/>
          <w:szCs w:val="28"/>
          <w:lang w:val="ru-RU"/>
        </w:rPr>
        <w:t>–</w:t>
      </w:r>
      <w:r>
        <w:rPr>
          <w:rFonts w:ascii="Times New Roman" w:hAnsi="Times New Roman" w:cs="Times New Roman"/>
          <w:sz w:val="28"/>
          <w:szCs w:val="28"/>
          <w:lang w:val="ru-RU"/>
        </w:rPr>
        <w:t>175с</w:t>
      </w:r>
    </w:p>
    <w:p w:rsidR="00B03724" w:rsidRDefault="00B03724" w:rsidP="00B03724">
      <w:pPr>
        <w:pStyle w:val="a4"/>
        <w:numPr>
          <w:ilvl w:val="0"/>
          <w:numId w:val="2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«Земляки»/</w:t>
      </w:r>
      <w:r w:rsidRPr="00B0372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ru-RU"/>
        </w:rPr>
        <w:t>И.И. Шабалинский, Е.А. Стельмах.</w:t>
      </w:r>
      <w:r w:rsidRPr="00B03724">
        <w:rPr>
          <w:rFonts w:ascii="Times New Roman" w:hAnsi="Times New Roman" w:cs="Times New Roman"/>
          <w:sz w:val="28"/>
          <w:szCs w:val="28"/>
          <w:lang w:val="ru-RU"/>
        </w:rPr>
        <w:t xml:space="preserve"> –</w:t>
      </w:r>
      <w:r>
        <w:rPr>
          <w:rFonts w:ascii="Times New Roman" w:hAnsi="Times New Roman" w:cs="Times New Roman"/>
          <w:sz w:val="28"/>
          <w:szCs w:val="28"/>
          <w:lang w:val="ru-RU"/>
        </w:rPr>
        <w:t>Минск:</w:t>
      </w:r>
      <w:r w:rsidRPr="00B0372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«Энциклопедикс»; 2009 </w:t>
      </w:r>
      <w:r w:rsidRPr="00B03724">
        <w:rPr>
          <w:rFonts w:ascii="Times New Roman" w:hAnsi="Times New Roman" w:cs="Times New Roman"/>
          <w:sz w:val="28"/>
          <w:szCs w:val="28"/>
          <w:lang w:val="ru-RU"/>
        </w:rPr>
        <w:t>–</w:t>
      </w:r>
      <w:r>
        <w:rPr>
          <w:rFonts w:ascii="Times New Roman" w:hAnsi="Times New Roman" w:cs="Times New Roman"/>
          <w:sz w:val="28"/>
          <w:szCs w:val="28"/>
          <w:lang w:val="ru-RU"/>
        </w:rPr>
        <w:t>95с.</w:t>
      </w:r>
    </w:p>
    <w:p w:rsidR="00B03724" w:rsidRDefault="00B03724" w:rsidP="00B03724">
      <w:pPr>
        <w:pStyle w:val="a4"/>
        <w:numPr>
          <w:ilvl w:val="0"/>
          <w:numId w:val="2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«Почетные граждане белорусских городов»/</w:t>
      </w:r>
      <w:r w:rsidRPr="00B0372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ru-RU"/>
        </w:rPr>
        <w:t>Б.Д. Долготович.</w:t>
      </w:r>
      <w:r w:rsidRPr="00B03724">
        <w:rPr>
          <w:rFonts w:ascii="Times New Roman" w:hAnsi="Times New Roman" w:cs="Times New Roman"/>
          <w:sz w:val="28"/>
          <w:szCs w:val="28"/>
          <w:lang w:val="ru-RU"/>
        </w:rPr>
        <w:t xml:space="preserve"> –</w:t>
      </w:r>
      <w:r>
        <w:rPr>
          <w:rFonts w:ascii="Times New Roman" w:hAnsi="Times New Roman" w:cs="Times New Roman"/>
          <w:sz w:val="28"/>
          <w:szCs w:val="28"/>
          <w:lang w:val="ru-RU"/>
        </w:rPr>
        <w:t>Минск: «Беларусь»;2008</w:t>
      </w:r>
      <w:r w:rsidRPr="00B03724">
        <w:rPr>
          <w:rFonts w:ascii="Times New Roman" w:hAnsi="Times New Roman" w:cs="Times New Roman"/>
          <w:sz w:val="28"/>
          <w:szCs w:val="28"/>
          <w:lang w:val="ru-RU"/>
        </w:rPr>
        <w:t>–</w:t>
      </w:r>
      <w:r>
        <w:rPr>
          <w:rFonts w:ascii="Times New Roman" w:hAnsi="Times New Roman" w:cs="Times New Roman"/>
          <w:sz w:val="28"/>
          <w:szCs w:val="28"/>
          <w:lang w:val="ru-RU"/>
        </w:rPr>
        <w:t>366с</w:t>
      </w:r>
    </w:p>
    <w:p w:rsidR="005A52DC" w:rsidRDefault="000D4D96" w:rsidP="00B80CFF">
      <w:pPr>
        <w:pStyle w:val="a4"/>
        <w:numPr>
          <w:ilvl w:val="0"/>
          <w:numId w:val="2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D4D96">
        <w:rPr>
          <w:rFonts w:ascii="Times New Roman" w:hAnsi="Times New Roman" w:cs="Times New Roman"/>
          <w:sz w:val="28"/>
          <w:szCs w:val="28"/>
          <w:lang w:val="ru-RU"/>
        </w:rPr>
        <w:t>М.Казей</w:t>
      </w:r>
      <w:r w:rsidR="005A52DC" w:rsidRPr="000D4D96">
        <w:rPr>
          <w:rFonts w:ascii="Times New Roman" w:hAnsi="Times New Roman" w:cs="Times New Roman"/>
          <w:sz w:val="28"/>
          <w:szCs w:val="28"/>
          <w:lang w:val="ru-RU"/>
        </w:rPr>
        <w:t xml:space="preserve"> – </w:t>
      </w:r>
      <w:r w:rsidRPr="000D4D96">
        <w:rPr>
          <w:rFonts w:ascii="Times New Roman" w:hAnsi="Times New Roman" w:cs="Times New Roman"/>
          <w:sz w:val="28"/>
          <w:szCs w:val="28"/>
          <w:lang w:val="ru-RU"/>
        </w:rPr>
        <w:t>Википедия</w:t>
      </w:r>
      <w:r w:rsidR="005A52DC" w:rsidRPr="000D4D96">
        <w:rPr>
          <w:rFonts w:ascii="Times New Roman" w:hAnsi="Times New Roman" w:cs="Times New Roman"/>
          <w:sz w:val="28"/>
          <w:szCs w:val="28"/>
          <w:lang w:val="ru-RU"/>
        </w:rPr>
        <w:t xml:space="preserve"> [Электронный ресурс]. –20</w:t>
      </w:r>
      <w:r w:rsidRPr="000D4D96">
        <w:rPr>
          <w:rFonts w:ascii="Times New Roman" w:hAnsi="Times New Roman" w:cs="Times New Roman"/>
          <w:sz w:val="28"/>
          <w:szCs w:val="28"/>
          <w:lang w:val="ru-RU"/>
        </w:rPr>
        <w:t>18</w:t>
      </w:r>
      <w:r w:rsidR="005A52DC" w:rsidRPr="000D4D96">
        <w:rPr>
          <w:rFonts w:ascii="Times New Roman" w:hAnsi="Times New Roman" w:cs="Times New Roman"/>
          <w:sz w:val="28"/>
          <w:szCs w:val="28"/>
          <w:lang w:val="ru-RU"/>
        </w:rPr>
        <w:t xml:space="preserve">. – Режим доступа : </w:t>
      </w:r>
      <w:r w:rsidRPr="000D4D96">
        <w:rPr>
          <w:rFonts w:ascii="Times New Roman" w:hAnsi="Times New Roman" w:cs="Times New Roman"/>
          <w:sz w:val="28"/>
          <w:szCs w:val="28"/>
          <w:lang w:val="ru-RU"/>
        </w:rPr>
        <w:t>https://be-tarask.wikipedia.org/wiki/Марат_Казей</w:t>
      </w:r>
      <w:r w:rsidR="005A52DC" w:rsidRPr="000D4D96">
        <w:rPr>
          <w:rFonts w:ascii="Times New Roman" w:hAnsi="Times New Roman" w:cs="Times New Roman"/>
          <w:sz w:val="28"/>
          <w:szCs w:val="28"/>
          <w:lang w:val="ru-RU"/>
        </w:rPr>
        <w:t>. – Дата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5A52DC" w:rsidRPr="000D4D96">
        <w:rPr>
          <w:rFonts w:ascii="Times New Roman" w:hAnsi="Times New Roman" w:cs="Times New Roman"/>
          <w:sz w:val="28"/>
          <w:szCs w:val="28"/>
          <w:lang w:val="ru-RU"/>
        </w:rPr>
        <w:t xml:space="preserve">доступа : </w:t>
      </w:r>
      <w:r>
        <w:rPr>
          <w:rFonts w:ascii="Times New Roman" w:hAnsi="Times New Roman" w:cs="Times New Roman"/>
          <w:sz w:val="28"/>
          <w:szCs w:val="28"/>
          <w:lang w:val="ru-RU"/>
        </w:rPr>
        <w:t>14</w:t>
      </w:r>
      <w:r w:rsidR="005A52DC" w:rsidRPr="000D4D96">
        <w:rPr>
          <w:rFonts w:ascii="Times New Roman" w:hAnsi="Times New Roman" w:cs="Times New Roman"/>
          <w:sz w:val="28"/>
          <w:szCs w:val="28"/>
          <w:lang w:val="ru-RU"/>
        </w:rPr>
        <w:t>.0</w:t>
      </w:r>
      <w:r>
        <w:rPr>
          <w:rFonts w:ascii="Times New Roman" w:hAnsi="Times New Roman" w:cs="Times New Roman"/>
          <w:sz w:val="28"/>
          <w:szCs w:val="28"/>
          <w:lang w:val="ru-RU"/>
        </w:rPr>
        <w:t>5</w:t>
      </w:r>
      <w:r w:rsidR="005A52DC" w:rsidRPr="000D4D96">
        <w:rPr>
          <w:rFonts w:ascii="Times New Roman" w:hAnsi="Times New Roman" w:cs="Times New Roman"/>
          <w:sz w:val="28"/>
          <w:szCs w:val="28"/>
          <w:lang w:val="ru-RU"/>
        </w:rPr>
        <w:t>.20</w:t>
      </w:r>
      <w:r>
        <w:rPr>
          <w:rFonts w:ascii="Times New Roman" w:hAnsi="Times New Roman" w:cs="Times New Roman"/>
          <w:sz w:val="28"/>
          <w:szCs w:val="28"/>
          <w:lang w:val="ru-RU"/>
        </w:rPr>
        <w:t>18</w:t>
      </w:r>
      <w:r w:rsidR="005A52DC" w:rsidRPr="000D4D96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695837" w:rsidRPr="00852080" w:rsidRDefault="000D4D96" w:rsidP="00695837">
      <w:pPr>
        <w:pStyle w:val="a4"/>
        <w:numPr>
          <w:ilvl w:val="0"/>
          <w:numId w:val="2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Н. Шарко</w:t>
      </w:r>
      <w:r w:rsidRPr="000D4D96">
        <w:rPr>
          <w:rFonts w:ascii="Times New Roman" w:hAnsi="Times New Roman" w:cs="Times New Roman"/>
          <w:sz w:val="28"/>
          <w:szCs w:val="28"/>
          <w:lang w:val="ru-RU"/>
        </w:rPr>
        <w:t>– Википедия [Электронный ресурс]. –201</w:t>
      </w:r>
      <w:r>
        <w:rPr>
          <w:rFonts w:ascii="Times New Roman" w:hAnsi="Times New Roman" w:cs="Times New Roman"/>
          <w:sz w:val="28"/>
          <w:szCs w:val="28"/>
          <w:lang w:val="ru-RU"/>
        </w:rPr>
        <w:t>6</w:t>
      </w:r>
      <w:r w:rsidRPr="000D4D96">
        <w:rPr>
          <w:rFonts w:ascii="Times New Roman" w:hAnsi="Times New Roman" w:cs="Times New Roman"/>
          <w:sz w:val="28"/>
          <w:szCs w:val="28"/>
          <w:lang w:val="ru-RU"/>
        </w:rPr>
        <w:t>. – Режим доступа : https://ru.wikipedia.org/wiki/Шарко,_Николай_Филиппович. – Дата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0D4D96">
        <w:rPr>
          <w:rFonts w:ascii="Times New Roman" w:hAnsi="Times New Roman" w:cs="Times New Roman"/>
          <w:sz w:val="28"/>
          <w:szCs w:val="28"/>
          <w:lang w:val="ru-RU"/>
        </w:rPr>
        <w:t xml:space="preserve">доступа : </w:t>
      </w:r>
      <w:r>
        <w:rPr>
          <w:rFonts w:ascii="Times New Roman" w:hAnsi="Times New Roman" w:cs="Times New Roman"/>
          <w:sz w:val="28"/>
          <w:szCs w:val="28"/>
          <w:lang w:val="ru-RU"/>
        </w:rPr>
        <w:t>14</w:t>
      </w:r>
      <w:r w:rsidRPr="000D4D96">
        <w:rPr>
          <w:rFonts w:ascii="Times New Roman" w:hAnsi="Times New Roman" w:cs="Times New Roman"/>
          <w:sz w:val="28"/>
          <w:szCs w:val="28"/>
          <w:lang w:val="ru-RU"/>
        </w:rPr>
        <w:t>.0</w:t>
      </w:r>
      <w:r>
        <w:rPr>
          <w:rFonts w:ascii="Times New Roman" w:hAnsi="Times New Roman" w:cs="Times New Roman"/>
          <w:sz w:val="28"/>
          <w:szCs w:val="28"/>
          <w:lang w:val="ru-RU"/>
        </w:rPr>
        <w:t>5</w:t>
      </w:r>
      <w:r w:rsidRPr="000D4D96">
        <w:rPr>
          <w:rFonts w:ascii="Times New Roman" w:hAnsi="Times New Roman" w:cs="Times New Roman"/>
          <w:sz w:val="28"/>
          <w:szCs w:val="28"/>
          <w:lang w:val="ru-RU"/>
        </w:rPr>
        <w:t>.20</w:t>
      </w:r>
      <w:r>
        <w:rPr>
          <w:rFonts w:ascii="Times New Roman" w:hAnsi="Times New Roman" w:cs="Times New Roman"/>
          <w:sz w:val="28"/>
          <w:szCs w:val="28"/>
          <w:lang w:val="ru-RU"/>
        </w:rPr>
        <w:t>18</w:t>
      </w:r>
      <w:r w:rsidRPr="000D4D96">
        <w:rPr>
          <w:rFonts w:ascii="Times New Roman" w:hAnsi="Times New Roman" w:cs="Times New Roman"/>
          <w:sz w:val="28"/>
          <w:szCs w:val="28"/>
          <w:lang w:val="ru-RU"/>
        </w:rPr>
        <w:t>.</w:t>
      </w:r>
    </w:p>
    <w:sectPr w:rsidR="00695837" w:rsidRPr="00852080" w:rsidSect="00852080">
      <w:footerReference w:type="default" r:id="rId47"/>
      <w:pgSz w:w="12240" w:h="15840"/>
      <w:pgMar w:top="1134" w:right="1134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737175" w:rsidRDefault="00737175" w:rsidP="00A350BC">
      <w:pPr>
        <w:spacing w:after="0" w:line="240" w:lineRule="auto"/>
      </w:pPr>
      <w:r>
        <w:separator/>
      </w:r>
    </w:p>
  </w:endnote>
  <w:endnote w:type="continuationSeparator" w:id="0">
    <w:p w:rsidR="00737175" w:rsidRDefault="00737175" w:rsidP="00A350B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342849214"/>
      <w:docPartObj>
        <w:docPartGallery w:val="Page Numbers (Bottom of Page)"/>
        <w:docPartUnique/>
      </w:docPartObj>
    </w:sdtPr>
    <w:sdtEndPr/>
    <w:sdtContent>
      <w:p w:rsidR="00533798" w:rsidRDefault="00533798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533798">
          <w:rPr>
            <w:noProof/>
            <w:lang w:val="ru-RU"/>
          </w:rPr>
          <w:t>2</w:t>
        </w:r>
        <w:r>
          <w:fldChar w:fldCharType="end"/>
        </w:r>
      </w:p>
    </w:sdtContent>
  </w:sdt>
  <w:p w:rsidR="00A350BC" w:rsidRDefault="00A350BC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737175" w:rsidRDefault="00737175" w:rsidP="00A350BC">
      <w:pPr>
        <w:spacing w:after="0" w:line="240" w:lineRule="auto"/>
      </w:pPr>
      <w:r>
        <w:separator/>
      </w:r>
    </w:p>
  </w:footnote>
  <w:footnote w:type="continuationSeparator" w:id="0">
    <w:p w:rsidR="00737175" w:rsidRDefault="00737175" w:rsidP="00A350B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08058CA"/>
    <w:multiLevelType w:val="hybridMultilevel"/>
    <w:tmpl w:val="ECC4AFB8"/>
    <w:lvl w:ilvl="0" w:tplc="2000000F">
      <w:start w:val="1"/>
      <w:numFmt w:val="decimal"/>
      <w:lvlText w:val="%1."/>
      <w:lvlJc w:val="left"/>
      <w:pPr>
        <w:ind w:left="720" w:hanging="360"/>
      </w:p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86011FD"/>
    <w:multiLevelType w:val="hybridMultilevel"/>
    <w:tmpl w:val="68C2339E"/>
    <w:lvl w:ilvl="0" w:tplc="2000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 w15:restartNumberingAfterBreak="0">
    <w:nsid w:val="6D8F5F54"/>
    <w:multiLevelType w:val="hybridMultilevel"/>
    <w:tmpl w:val="192617F2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B594C10"/>
    <w:multiLevelType w:val="hybridMultilevel"/>
    <w:tmpl w:val="83DC2DCE"/>
    <w:lvl w:ilvl="0" w:tplc="2000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0384D"/>
    <w:rsid w:val="000B64A6"/>
    <w:rsid w:val="000D4D96"/>
    <w:rsid w:val="0020384D"/>
    <w:rsid w:val="002041CC"/>
    <w:rsid w:val="002948C0"/>
    <w:rsid w:val="002B02FB"/>
    <w:rsid w:val="002F0918"/>
    <w:rsid w:val="002F1F99"/>
    <w:rsid w:val="00316FD0"/>
    <w:rsid w:val="0034186F"/>
    <w:rsid w:val="00341E67"/>
    <w:rsid w:val="003424EA"/>
    <w:rsid w:val="00346926"/>
    <w:rsid w:val="00353126"/>
    <w:rsid w:val="003D35B2"/>
    <w:rsid w:val="003D40BD"/>
    <w:rsid w:val="00424CDF"/>
    <w:rsid w:val="00431103"/>
    <w:rsid w:val="004469AB"/>
    <w:rsid w:val="00487BB2"/>
    <w:rsid w:val="004A6345"/>
    <w:rsid w:val="004B2D1E"/>
    <w:rsid w:val="00533798"/>
    <w:rsid w:val="00557685"/>
    <w:rsid w:val="0057111F"/>
    <w:rsid w:val="005747E8"/>
    <w:rsid w:val="005A52DC"/>
    <w:rsid w:val="005A7E48"/>
    <w:rsid w:val="005C1094"/>
    <w:rsid w:val="005C7752"/>
    <w:rsid w:val="00606847"/>
    <w:rsid w:val="00607C47"/>
    <w:rsid w:val="00634AB0"/>
    <w:rsid w:val="00695837"/>
    <w:rsid w:val="00702B4C"/>
    <w:rsid w:val="00737175"/>
    <w:rsid w:val="007D35DB"/>
    <w:rsid w:val="007E289B"/>
    <w:rsid w:val="00852080"/>
    <w:rsid w:val="0085354D"/>
    <w:rsid w:val="008642D3"/>
    <w:rsid w:val="00937354"/>
    <w:rsid w:val="00A350BC"/>
    <w:rsid w:val="00A56D2D"/>
    <w:rsid w:val="00B03724"/>
    <w:rsid w:val="00BE0680"/>
    <w:rsid w:val="00BE2DA8"/>
    <w:rsid w:val="00BE42CF"/>
    <w:rsid w:val="00C224AC"/>
    <w:rsid w:val="00C22E07"/>
    <w:rsid w:val="00C63140"/>
    <w:rsid w:val="00C85BD6"/>
    <w:rsid w:val="00D36075"/>
    <w:rsid w:val="00D95D36"/>
    <w:rsid w:val="00DA59C6"/>
    <w:rsid w:val="00E2388E"/>
    <w:rsid w:val="00E24473"/>
    <w:rsid w:val="00E25FA1"/>
    <w:rsid w:val="00E34A73"/>
    <w:rsid w:val="00EC7B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4CB35D5"/>
  <w15:docId w15:val="{DDBC04EA-283C-419B-9729-D0C835585A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A350B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20384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List Paragraph"/>
    <w:basedOn w:val="a"/>
    <w:uiPriority w:val="34"/>
    <w:qFormat/>
    <w:rsid w:val="00B03724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A350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a5">
    <w:name w:val="TOC Heading"/>
    <w:basedOn w:val="1"/>
    <w:next w:val="a"/>
    <w:uiPriority w:val="39"/>
    <w:unhideWhenUsed/>
    <w:qFormat/>
    <w:rsid w:val="00A350BC"/>
    <w:pPr>
      <w:outlineLvl w:val="9"/>
    </w:pPr>
  </w:style>
  <w:style w:type="paragraph" w:styleId="a6">
    <w:name w:val="header"/>
    <w:basedOn w:val="a"/>
    <w:link w:val="a7"/>
    <w:uiPriority w:val="99"/>
    <w:unhideWhenUsed/>
    <w:rsid w:val="00A350BC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A350BC"/>
  </w:style>
  <w:style w:type="paragraph" w:styleId="a8">
    <w:name w:val="footer"/>
    <w:basedOn w:val="a"/>
    <w:link w:val="a9"/>
    <w:uiPriority w:val="99"/>
    <w:unhideWhenUsed/>
    <w:rsid w:val="00A350BC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A350BC"/>
  </w:style>
  <w:style w:type="paragraph" w:styleId="2">
    <w:name w:val="toc 2"/>
    <w:basedOn w:val="a"/>
    <w:next w:val="a"/>
    <w:autoRedefine/>
    <w:uiPriority w:val="39"/>
    <w:unhideWhenUsed/>
    <w:rsid w:val="00A350BC"/>
    <w:pPr>
      <w:spacing w:after="100"/>
      <w:ind w:left="220"/>
    </w:pPr>
    <w:rPr>
      <w:rFonts w:eastAsiaTheme="minorEastAsia" w:cs="Times New Roman"/>
    </w:rPr>
  </w:style>
  <w:style w:type="paragraph" w:styleId="11">
    <w:name w:val="toc 1"/>
    <w:basedOn w:val="a"/>
    <w:next w:val="a"/>
    <w:autoRedefine/>
    <w:uiPriority w:val="39"/>
    <w:unhideWhenUsed/>
    <w:rsid w:val="004A6345"/>
    <w:pPr>
      <w:spacing w:after="100"/>
    </w:pPr>
    <w:rPr>
      <w:rFonts w:ascii="Times New Roman" w:eastAsiaTheme="minorEastAsia" w:hAnsi="Times New Roman" w:cs="Times New Roman"/>
      <w:bCs/>
      <w:sz w:val="28"/>
      <w:szCs w:val="28"/>
      <w:lang w:val="ru-RU"/>
    </w:rPr>
  </w:style>
  <w:style w:type="paragraph" w:styleId="3">
    <w:name w:val="toc 3"/>
    <w:basedOn w:val="a"/>
    <w:next w:val="a"/>
    <w:autoRedefine/>
    <w:uiPriority w:val="39"/>
    <w:unhideWhenUsed/>
    <w:rsid w:val="00A350BC"/>
    <w:pPr>
      <w:spacing w:after="100"/>
      <w:ind w:left="440"/>
    </w:pPr>
    <w:rPr>
      <w:rFonts w:eastAsiaTheme="minorEastAsia" w:cs="Times New Roman"/>
    </w:rPr>
  </w:style>
  <w:style w:type="paragraph" w:styleId="aa">
    <w:name w:val="Balloon Text"/>
    <w:basedOn w:val="a"/>
    <w:link w:val="ab"/>
    <w:uiPriority w:val="99"/>
    <w:semiHidden/>
    <w:unhideWhenUsed/>
    <w:rsid w:val="002041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2041C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325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739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36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910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502393">
          <w:marLeft w:val="0"/>
          <w:marRight w:val="0"/>
          <w:marTop w:val="0"/>
          <w:marBottom w:val="0"/>
          <w:divBdr>
            <w:top w:val="single" w:sz="6" w:space="5" w:color="A2A9B1"/>
            <w:left w:val="single" w:sz="6" w:space="5" w:color="A2A9B1"/>
            <w:bottom w:val="single" w:sz="6" w:space="5" w:color="A2A9B1"/>
            <w:right w:val="single" w:sz="6" w:space="5" w:color="A2A9B1"/>
          </w:divBdr>
        </w:div>
      </w:divsChild>
    </w:div>
    <w:div w:id="1331523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69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964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199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138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69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fontTable" Target="fontTable.xm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286FB66-9DC1-4825-A9B1-8FB74F4F76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31</Pages>
  <Words>2669</Words>
  <Characters>15218</Characters>
  <Application>Microsoft Office Word</Application>
  <DocSecurity>0</DocSecurity>
  <Lines>126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17852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 Козел</dc:creator>
  <cp:keywords/>
  <dc:description/>
  <cp:lastModifiedBy>Наталья Козел</cp:lastModifiedBy>
  <cp:revision>2</cp:revision>
  <dcterms:created xsi:type="dcterms:W3CDTF">2018-05-22T08:22:00Z</dcterms:created>
  <dcterms:modified xsi:type="dcterms:W3CDTF">2018-05-22T08:22:00Z</dcterms:modified>
</cp:coreProperties>
</file>