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0B" w:rsidRDefault="0064320B" w:rsidP="0064320B">
      <w:pPr>
        <w:spacing w:after="0" w:line="240" w:lineRule="auto"/>
        <w:ind w:right="-1"/>
        <w:jc w:val="right"/>
        <w:rPr>
          <w:rFonts w:ascii="Times New Roman" w:eastAsia="Times New Roman" w:hAnsi="Times New Roman" w:cs="Times New Roman"/>
          <w:b/>
          <w:sz w:val="30"/>
        </w:rPr>
      </w:pPr>
      <w:r>
        <w:rPr>
          <w:rFonts w:ascii="Times New Roman" w:eastAsia="Times New Roman" w:hAnsi="Times New Roman" w:cs="Times New Roman"/>
          <w:b/>
          <w:sz w:val="30"/>
        </w:rPr>
        <w:t>Приложение 5</w:t>
      </w:r>
    </w:p>
    <w:p w:rsidR="00A473DF" w:rsidRDefault="002A7112">
      <w:pPr>
        <w:spacing w:after="0" w:line="240" w:lineRule="auto"/>
        <w:ind w:right="-1"/>
        <w:jc w:val="center"/>
        <w:rPr>
          <w:rFonts w:ascii="Times New Roman" w:eastAsia="Times New Roman" w:hAnsi="Times New Roman" w:cs="Times New Roman"/>
          <w:b/>
          <w:sz w:val="30"/>
        </w:rPr>
      </w:pPr>
      <w:r>
        <w:rPr>
          <w:rFonts w:ascii="Times New Roman" w:eastAsia="Times New Roman" w:hAnsi="Times New Roman" w:cs="Times New Roman"/>
          <w:b/>
          <w:sz w:val="30"/>
        </w:rPr>
        <w:t>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w:t>
      </w:r>
    </w:p>
    <w:p w:rsidR="00A473DF" w:rsidRDefault="00A473DF">
      <w:pPr>
        <w:spacing w:after="0" w:line="240" w:lineRule="auto"/>
        <w:jc w:val="center"/>
        <w:rPr>
          <w:rFonts w:ascii="Times New Roman" w:eastAsia="Times New Roman" w:hAnsi="Times New Roman" w:cs="Times New Roman"/>
          <w:b/>
          <w:sz w:val="28"/>
        </w:rPr>
      </w:pP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Актуальным направлением работы учреждений образования Республики Беларусь в современных условиях является профилактика суицидального поведения несовершеннолетних и недопущение вовлечения детей и подростков в активные деструктивные сообщества и игры.</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Исследования показывают, что большинство всех самоубийств и суицидальных попыток несовершеннолетних связано с дезадаптацией, семейными конфликтами и неблагополучием, боязнью насилия со стороны взрослых, неуспешностью, проблемами со здоровьем.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Профилактика суицидов среди несовершеннолетних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Министерство здравоохранения Республики Беларусь </w:t>
      </w:r>
      <w:r w:rsidR="00700937">
        <w:rPr>
          <w:rFonts w:ascii="Times New Roman" w:eastAsia="Times New Roman" w:hAnsi="Times New Roman" w:cs="Times New Roman"/>
          <w:sz w:val="30"/>
        </w:rPr>
        <w:t>констатирует</w:t>
      </w:r>
      <w:r>
        <w:rPr>
          <w:rFonts w:ascii="Times New Roman" w:eastAsia="Times New Roman" w:hAnsi="Times New Roman" w:cs="Times New Roman"/>
          <w:sz w:val="30"/>
        </w:rPr>
        <w:t xml:space="preserve">, что в республике в течение последний 10 </w:t>
      </w:r>
      <w:r w:rsidR="00841889">
        <w:rPr>
          <w:rFonts w:ascii="Times New Roman" w:eastAsia="Times New Roman" w:hAnsi="Times New Roman" w:cs="Times New Roman"/>
          <w:sz w:val="30"/>
        </w:rPr>
        <w:t>–</w:t>
      </w:r>
      <w:r>
        <w:rPr>
          <w:rFonts w:ascii="Times New Roman" w:eastAsia="Times New Roman" w:hAnsi="Times New Roman" w:cs="Times New Roman"/>
          <w:sz w:val="30"/>
        </w:rPr>
        <w:t xml:space="preserve"> 12 лет планово осуществляются мероприятия по профилактике суицидального поведения населения, в результате чего сформировалась и сохраняется тенденция снижения уровня суицид</w:t>
      </w:r>
      <w:r w:rsidR="00700937">
        <w:rPr>
          <w:rFonts w:ascii="Times New Roman" w:eastAsia="Times New Roman" w:hAnsi="Times New Roman" w:cs="Times New Roman"/>
          <w:sz w:val="30"/>
        </w:rPr>
        <w:t>а</w:t>
      </w:r>
      <w:r>
        <w:rPr>
          <w:rFonts w:ascii="Times New Roman" w:eastAsia="Times New Roman" w:hAnsi="Times New Roman" w:cs="Times New Roman"/>
          <w:sz w:val="30"/>
        </w:rPr>
        <w:t xml:space="preserve"> среди населения. Вместе с тем по итогам 2016 года в республике отмечен рост показателей суицид</w:t>
      </w:r>
      <w:r w:rsidR="00700937">
        <w:rPr>
          <w:rFonts w:ascii="Times New Roman" w:eastAsia="Times New Roman" w:hAnsi="Times New Roman" w:cs="Times New Roman"/>
          <w:sz w:val="30"/>
        </w:rPr>
        <w:t>а</w:t>
      </w:r>
      <w:r>
        <w:rPr>
          <w:rFonts w:ascii="Times New Roman" w:eastAsia="Times New Roman" w:hAnsi="Times New Roman" w:cs="Times New Roman"/>
          <w:sz w:val="30"/>
        </w:rPr>
        <w:t xml:space="preserve"> во всех популяциях населения республики (общей, трудоспособного возраста, детской, моложе и старше трудоспособного возраста) до 21,0 случая на 100 тыс. населения общей популяции.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Общее число парасуицидов в популяции детского населения республики в 2016 году составило 244 случая</w:t>
      </w:r>
      <w:r w:rsidR="007C38AB">
        <w:rPr>
          <w:rFonts w:ascii="Times New Roman" w:eastAsia="Times New Roman" w:hAnsi="Times New Roman" w:cs="Times New Roman"/>
          <w:sz w:val="30"/>
        </w:rPr>
        <w:t>,</w:t>
      </w:r>
      <w:r>
        <w:rPr>
          <w:rFonts w:ascii="Times New Roman" w:eastAsia="Times New Roman" w:hAnsi="Times New Roman" w:cs="Times New Roman"/>
          <w:sz w:val="30"/>
        </w:rPr>
        <w:t xml:space="preserve"> или 13,4 на 100 </w:t>
      </w:r>
      <w:r w:rsidR="001F0FAF">
        <w:rPr>
          <w:rFonts w:ascii="Times New Roman" w:eastAsia="Times New Roman" w:hAnsi="Times New Roman" w:cs="Times New Roman"/>
          <w:sz w:val="30"/>
        </w:rPr>
        <w:t xml:space="preserve">                              </w:t>
      </w:r>
      <w:r>
        <w:rPr>
          <w:rFonts w:ascii="Times New Roman" w:eastAsia="Times New Roman" w:hAnsi="Times New Roman" w:cs="Times New Roman"/>
          <w:sz w:val="30"/>
        </w:rPr>
        <w:t>тыс.</w:t>
      </w:r>
      <w:r w:rsidR="001F0FAF">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детского населения (2015 год </w:t>
      </w:r>
      <w:r w:rsidR="001F0FAF">
        <w:rPr>
          <w:rFonts w:ascii="Times New Roman" w:eastAsia="Times New Roman" w:hAnsi="Times New Roman" w:cs="Times New Roman"/>
          <w:sz w:val="30"/>
        </w:rPr>
        <w:t>–</w:t>
      </w:r>
      <w:r>
        <w:rPr>
          <w:rFonts w:ascii="Times New Roman" w:eastAsia="Times New Roman" w:hAnsi="Times New Roman" w:cs="Times New Roman"/>
          <w:sz w:val="30"/>
        </w:rPr>
        <w:t xml:space="preserve"> 249</w:t>
      </w:r>
      <w:r w:rsidR="007C38AB">
        <w:rPr>
          <w:rFonts w:ascii="Times New Roman" w:eastAsia="Times New Roman" w:hAnsi="Times New Roman" w:cs="Times New Roman"/>
          <w:sz w:val="30"/>
        </w:rPr>
        <w:t>,</w:t>
      </w:r>
      <w:r>
        <w:rPr>
          <w:rFonts w:ascii="Times New Roman" w:eastAsia="Times New Roman" w:hAnsi="Times New Roman" w:cs="Times New Roman"/>
          <w:sz w:val="30"/>
        </w:rPr>
        <w:t xml:space="preserve"> или 13,9 на 100 тыс. детского населения).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В связи с этим важное место в образовательном процессе занима</w:t>
      </w:r>
      <w:r w:rsidR="007C38AB">
        <w:rPr>
          <w:rFonts w:ascii="Times New Roman" w:eastAsia="Times New Roman" w:hAnsi="Times New Roman" w:cs="Times New Roman"/>
          <w:sz w:val="30"/>
        </w:rPr>
        <w:t>е</w:t>
      </w:r>
      <w:r>
        <w:rPr>
          <w:rFonts w:ascii="Times New Roman" w:eastAsia="Times New Roman" w:hAnsi="Times New Roman" w:cs="Times New Roman"/>
          <w:sz w:val="30"/>
        </w:rPr>
        <w:t xml:space="preserve">т индивидуализация образовательных маршрутов, создание психологически безопасной и комфортной среды.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Одним из условий развития учащихся является ранняя профилактика социальной дезадаптации, редукция социальных и психологических девиаций, в том числе суицидального поведения.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Своевременное выявление типичных кризисных ситуаций, психологическая </w:t>
      </w:r>
      <w:r w:rsidR="00632783">
        <w:rPr>
          <w:rFonts w:ascii="Times New Roman" w:eastAsia="Times New Roman" w:hAnsi="Times New Roman" w:cs="Times New Roman"/>
          <w:sz w:val="30"/>
        </w:rPr>
        <w:t xml:space="preserve">помощь </w:t>
      </w:r>
      <w:r>
        <w:rPr>
          <w:rFonts w:ascii="Times New Roman" w:eastAsia="Times New Roman" w:hAnsi="Times New Roman" w:cs="Times New Roman"/>
          <w:sz w:val="30"/>
        </w:rPr>
        <w:t xml:space="preserve">и социально-педагогическая </w:t>
      </w:r>
      <w:r w:rsidR="00632783">
        <w:rPr>
          <w:rFonts w:ascii="Times New Roman" w:eastAsia="Times New Roman" w:hAnsi="Times New Roman" w:cs="Times New Roman"/>
          <w:sz w:val="30"/>
        </w:rPr>
        <w:t xml:space="preserve">поддержка </w:t>
      </w:r>
      <w:r>
        <w:rPr>
          <w:rFonts w:ascii="Times New Roman" w:eastAsia="Times New Roman" w:hAnsi="Times New Roman" w:cs="Times New Roman"/>
          <w:sz w:val="30"/>
        </w:rPr>
        <w:lastRenderedPageBreak/>
        <w:t>оказанные подросткам в трудной жизненной ситуации, помогли бы избежать трагедии.</w:t>
      </w:r>
    </w:p>
    <w:p w:rsidR="00A473DF" w:rsidRDefault="00C205B7">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В учреждениях образования деятельность по профилактике</w:t>
      </w:r>
      <w:r>
        <w:rPr>
          <w:rFonts w:ascii="Times New Roman" w:eastAsia="Times New Roman" w:hAnsi="Times New Roman" w:cs="Times New Roman"/>
          <w:b/>
          <w:sz w:val="30"/>
        </w:rPr>
        <w:t xml:space="preserve"> </w:t>
      </w:r>
      <w:r w:rsidRPr="00C205B7">
        <w:rPr>
          <w:rFonts w:ascii="Times New Roman" w:eastAsia="Times New Roman" w:hAnsi="Times New Roman" w:cs="Times New Roman"/>
          <w:sz w:val="30"/>
        </w:rPr>
        <w:t>суицидального поведения обучающихся и вовлечения детей и подростков в активные деструктивные сообщества и игры</w:t>
      </w:r>
      <w:r>
        <w:rPr>
          <w:rFonts w:ascii="Times New Roman" w:eastAsia="Times New Roman" w:hAnsi="Times New Roman" w:cs="Times New Roman"/>
          <w:sz w:val="30"/>
        </w:rPr>
        <w:t xml:space="preserve"> должна включать:</w:t>
      </w:r>
      <w:r w:rsidR="002A7112">
        <w:rPr>
          <w:rFonts w:ascii="Times New Roman" w:eastAsia="Times New Roman" w:hAnsi="Times New Roman" w:cs="Times New Roman"/>
          <w:sz w:val="30"/>
        </w:rPr>
        <w:t xml:space="preserve"> первичную (общую), вторичную и третичную профилактику суицидального поведения обучающихся.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i/>
          <w:sz w:val="30"/>
        </w:rPr>
        <w:t>Первичная (общая) профилактика</w:t>
      </w:r>
      <w:r>
        <w:rPr>
          <w:rFonts w:ascii="Times New Roman" w:eastAsia="Times New Roman" w:hAnsi="Times New Roman" w:cs="Times New Roman"/>
          <w:sz w:val="30"/>
        </w:rPr>
        <w:t xml:space="preserve"> проводится на протяжении всего учебного года и предназначена для </w:t>
      </w:r>
      <w:r w:rsidR="00632783">
        <w:rPr>
          <w:rFonts w:ascii="Times New Roman" w:eastAsia="Times New Roman" w:hAnsi="Times New Roman" w:cs="Times New Roman"/>
          <w:sz w:val="30"/>
        </w:rPr>
        <w:t>всех обучающихся</w:t>
      </w:r>
      <w:r>
        <w:rPr>
          <w:rFonts w:ascii="Times New Roman" w:eastAsia="Times New Roman" w:hAnsi="Times New Roman" w:cs="Times New Roman"/>
          <w:sz w:val="30"/>
        </w:rPr>
        <w:t xml:space="preserve">,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w:t>
      </w:r>
      <w:r w:rsidR="00632783">
        <w:rPr>
          <w:rFonts w:ascii="Times New Roman" w:eastAsia="Times New Roman" w:hAnsi="Times New Roman" w:cs="Times New Roman"/>
          <w:sz w:val="30"/>
        </w:rPr>
        <w:t xml:space="preserve">у них </w:t>
      </w:r>
      <w:r>
        <w:rPr>
          <w:rFonts w:ascii="Times New Roman" w:eastAsia="Times New Roman" w:hAnsi="Times New Roman" w:cs="Times New Roman"/>
          <w:sz w:val="30"/>
        </w:rPr>
        <w:t xml:space="preserve">навыков конструктивного взаимодействия с окружающими, развитие коммуникативных способностей. </w:t>
      </w:r>
    </w:p>
    <w:p w:rsidR="00A473DF" w:rsidRDefault="007C38AB">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Для</w:t>
      </w:r>
      <w:r w:rsidR="002A7112">
        <w:rPr>
          <w:rFonts w:ascii="Times New Roman" w:eastAsia="Times New Roman" w:hAnsi="Times New Roman" w:cs="Times New Roman"/>
          <w:sz w:val="30"/>
        </w:rPr>
        <w:t xml:space="preserve"> проведени</w:t>
      </w:r>
      <w:r>
        <w:rPr>
          <w:rFonts w:ascii="Times New Roman" w:eastAsia="Times New Roman" w:hAnsi="Times New Roman" w:cs="Times New Roman"/>
          <w:sz w:val="30"/>
        </w:rPr>
        <w:t>я</w:t>
      </w:r>
      <w:r w:rsidR="002A7112">
        <w:rPr>
          <w:rFonts w:ascii="Times New Roman" w:eastAsia="Times New Roman" w:hAnsi="Times New Roman" w:cs="Times New Roman"/>
          <w:sz w:val="30"/>
        </w:rPr>
        <w:t xml:space="preserve"> мероприятий следует </w:t>
      </w:r>
      <w:r>
        <w:rPr>
          <w:rFonts w:ascii="Times New Roman" w:eastAsia="Times New Roman" w:hAnsi="Times New Roman" w:cs="Times New Roman"/>
          <w:sz w:val="30"/>
        </w:rPr>
        <w:t>выбирать</w:t>
      </w:r>
      <w:r w:rsidR="002A7112">
        <w:rPr>
          <w:rFonts w:ascii="Times New Roman" w:eastAsia="Times New Roman" w:hAnsi="Times New Roman" w:cs="Times New Roman"/>
          <w:sz w:val="30"/>
        </w:rPr>
        <w:t xml:space="preserve"> тематику позитивной направленности и жизнеутверждающей позиции. При подготовке и проведении мероприятий, направленных на </w:t>
      </w:r>
      <w:r>
        <w:rPr>
          <w:rFonts w:ascii="Times New Roman" w:eastAsia="Times New Roman" w:hAnsi="Times New Roman" w:cs="Times New Roman"/>
          <w:sz w:val="30"/>
        </w:rPr>
        <w:t xml:space="preserve">формирование </w:t>
      </w:r>
      <w:r w:rsidR="002A7112">
        <w:rPr>
          <w:rFonts w:ascii="Times New Roman" w:eastAsia="Times New Roman" w:hAnsi="Times New Roman" w:cs="Times New Roman"/>
          <w:sz w:val="30"/>
        </w:rPr>
        <w:t xml:space="preserve">здорового образа жизни, семейных и духовных ценностей, </w:t>
      </w:r>
      <w:r>
        <w:rPr>
          <w:rFonts w:ascii="Times New Roman" w:eastAsia="Times New Roman" w:hAnsi="Times New Roman" w:cs="Times New Roman"/>
          <w:sz w:val="30"/>
        </w:rPr>
        <w:t xml:space="preserve">направленных </w:t>
      </w:r>
      <w:r w:rsidR="00632783">
        <w:rPr>
          <w:rFonts w:ascii="Times New Roman" w:eastAsia="Times New Roman" w:hAnsi="Times New Roman" w:cs="Times New Roman"/>
          <w:sz w:val="30"/>
        </w:rPr>
        <w:t>на</w:t>
      </w:r>
      <w:r w:rsidR="002A7112">
        <w:rPr>
          <w:rFonts w:ascii="Times New Roman" w:eastAsia="Times New Roman" w:hAnsi="Times New Roman" w:cs="Times New Roman"/>
          <w:sz w:val="30"/>
        </w:rPr>
        <w:t xml:space="preserve"> недопущени</w:t>
      </w:r>
      <w:r w:rsidR="00632783">
        <w:rPr>
          <w:rFonts w:ascii="Times New Roman" w:eastAsia="Times New Roman" w:hAnsi="Times New Roman" w:cs="Times New Roman"/>
          <w:sz w:val="30"/>
        </w:rPr>
        <w:t>е</w:t>
      </w:r>
      <w:r w:rsidR="002A7112">
        <w:rPr>
          <w:rFonts w:ascii="Times New Roman" w:eastAsia="Times New Roman" w:hAnsi="Times New Roman" w:cs="Times New Roman"/>
          <w:sz w:val="30"/>
        </w:rPr>
        <w:t xml:space="preserve"> вовлечения учащихся в активные сообщества, игры, имеющие суицидальный контент</w:t>
      </w:r>
      <w:r w:rsidR="00632783">
        <w:rPr>
          <w:rFonts w:ascii="Times New Roman" w:eastAsia="Times New Roman" w:hAnsi="Times New Roman" w:cs="Times New Roman"/>
          <w:sz w:val="30"/>
        </w:rPr>
        <w:t>,</w:t>
      </w:r>
      <w:r w:rsidR="002A7112">
        <w:rPr>
          <w:rFonts w:ascii="Times New Roman" w:eastAsia="Times New Roman" w:hAnsi="Times New Roman" w:cs="Times New Roman"/>
          <w:sz w:val="30"/>
        </w:rPr>
        <w:t xml:space="preserve"> необходимо привлекать специалистов различных </w:t>
      </w:r>
      <w:bookmarkStart w:id="0" w:name="_GoBack"/>
      <w:bookmarkEnd w:id="0"/>
      <w:r w:rsidR="002A7112">
        <w:rPr>
          <w:rFonts w:ascii="Times New Roman" w:eastAsia="Times New Roman" w:hAnsi="Times New Roman" w:cs="Times New Roman"/>
          <w:sz w:val="30"/>
        </w:rPr>
        <w:t xml:space="preserve">сфер деятельности: работников здравоохранения, сотрудников органов внутренних дел, </w:t>
      </w:r>
      <w:r w:rsidR="00632783">
        <w:rPr>
          <w:rFonts w:ascii="Times New Roman" w:eastAsia="Times New Roman" w:hAnsi="Times New Roman" w:cs="Times New Roman"/>
          <w:sz w:val="30"/>
        </w:rPr>
        <w:t xml:space="preserve">представителей </w:t>
      </w:r>
      <w:r w:rsidR="002A7112">
        <w:rPr>
          <w:rFonts w:ascii="Times New Roman" w:eastAsia="Times New Roman" w:hAnsi="Times New Roman" w:cs="Times New Roman"/>
          <w:sz w:val="30"/>
        </w:rPr>
        <w:t>общественных организаци</w:t>
      </w:r>
      <w:r w:rsidR="0036020A">
        <w:rPr>
          <w:rFonts w:ascii="Times New Roman" w:eastAsia="Times New Roman" w:hAnsi="Times New Roman" w:cs="Times New Roman"/>
          <w:sz w:val="30"/>
        </w:rPr>
        <w:t>й</w:t>
      </w:r>
      <w:r w:rsidR="002A7112">
        <w:rPr>
          <w:rFonts w:ascii="Times New Roman" w:eastAsia="Times New Roman" w:hAnsi="Times New Roman" w:cs="Times New Roman"/>
          <w:sz w:val="30"/>
        </w:rPr>
        <w:t xml:space="preserve">. </w:t>
      </w:r>
    </w:p>
    <w:p w:rsidR="00A473DF" w:rsidRDefault="002A7112">
      <w:pPr>
        <w:spacing w:after="0" w:line="240" w:lineRule="auto"/>
        <w:ind w:firstLine="710"/>
        <w:jc w:val="both"/>
        <w:rPr>
          <w:rFonts w:ascii="Times New Roman" w:eastAsia="Times New Roman" w:hAnsi="Times New Roman" w:cs="Times New Roman"/>
          <w:sz w:val="30"/>
        </w:rPr>
      </w:pPr>
      <w:r w:rsidRPr="009E5496">
        <w:rPr>
          <w:rFonts w:ascii="Times New Roman" w:eastAsia="Times New Roman" w:hAnsi="Times New Roman" w:cs="Times New Roman"/>
          <w:i/>
          <w:sz w:val="30"/>
          <w:highlight w:val="yellow"/>
        </w:rPr>
        <w:t xml:space="preserve">Вторичная профилактика </w:t>
      </w:r>
      <w:r w:rsidRPr="009E5496">
        <w:rPr>
          <w:rFonts w:ascii="Times New Roman" w:eastAsia="Times New Roman" w:hAnsi="Times New Roman" w:cs="Times New Roman"/>
          <w:sz w:val="30"/>
          <w:highlight w:val="yellow"/>
        </w:rPr>
        <w:t>проводится в начале учебного года</w:t>
      </w:r>
      <w:r w:rsidR="00632783" w:rsidRPr="009E5496">
        <w:rPr>
          <w:rFonts w:ascii="Times New Roman" w:eastAsia="Times New Roman" w:hAnsi="Times New Roman" w:cs="Times New Roman"/>
          <w:sz w:val="30"/>
          <w:highlight w:val="yellow"/>
        </w:rPr>
        <w:t>, а также</w:t>
      </w:r>
      <w:r w:rsidRPr="009E5496">
        <w:rPr>
          <w:rFonts w:ascii="Times New Roman" w:eastAsia="Times New Roman" w:hAnsi="Times New Roman" w:cs="Times New Roman"/>
          <w:sz w:val="30"/>
          <w:highlight w:val="yellow"/>
        </w:rPr>
        <w:t xml:space="preserve"> при поступлении информации о </w:t>
      </w:r>
      <w:r w:rsidR="00632783" w:rsidRPr="009E5496">
        <w:rPr>
          <w:rFonts w:ascii="Times New Roman" w:eastAsia="Times New Roman" w:hAnsi="Times New Roman" w:cs="Times New Roman"/>
          <w:sz w:val="30"/>
          <w:highlight w:val="yellow"/>
        </w:rPr>
        <w:t xml:space="preserve">каждом </w:t>
      </w:r>
      <w:r w:rsidRPr="009E5496">
        <w:rPr>
          <w:rFonts w:ascii="Times New Roman" w:eastAsia="Times New Roman" w:hAnsi="Times New Roman" w:cs="Times New Roman"/>
          <w:sz w:val="30"/>
          <w:highlight w:val="yellow"/>
        </w:rPr>
        <w:t>несовершеннолетнем</w:t>
      </w:r>
      <w:r w:rsidR="00632783" w:rsidRPr="009E5496">
        <w:rPr>
          <w:rFonts w:ascii="Times New Roman" w:eastAsia="Times New Roman" w:hAnsi="Times New Roman" w:cs="Times New Roman"/>
          <w:sz w:val="30"/>
          <w:highlight w:val="yellow"/>
        </w:rPr>
        <w:t>,</w:t>
      </w:r>
      <w:r w:rsidRPr="009E5496">
        <w:rPr>
          <w:rFonts w:ascii="Times New Roman" w:eastAsia="Times New Roman" w:hAnsi="Times New Roman" w:cs="Times New Roman"/>
          <w:sz w:val="30"/>
          <w:highlight w:val="yellow"/>
        </w:rPr>
        <w:t xml:space="preserve"> склонн</w:t>
      </w:r>
      <w:r w:rsidR="00632783" w:rsidRPr="009E5496">
        <w:rPr>
          <w:rFonts w:ascii="Times New Roman" w:eastAsia="Times New Roman" w:hAnsi="Times New Roman" w:cs="Times New Roman"/>
          <w:sz w:val="30"/>
          <w:highlight w:val="yellow"/>
        </w:rPr>
        <w:t>о</w:t>
      </w:r>
      <w:r w:rsidRPr="009E5496">
        <w:rPr>
          <w:rFonts w:ascii="Times New Roman" w:eastAsia="Times New Roman" w:hAnsi="Times New Roman" w:cs="Times New Roman"/>
          <w:sz w:val="30"/>
          <w:highlight w:val="yellow"/>
        </w:rPr>
        <w:t>м к суи</w:t>
      </w:r>
      <w:r w:rsidR="0036020A" w:rsidRPr="009E5496">
        <w:rPr>
          <w:rFonts w:ascii="Times New Roman" w:eastAsia="Times New Roman" w:hAnsi="Times New Roman" w:cs="Times New Roman"/>
          <w:sz w:val="30"/>
          <w:highlight w:val="yellow"/>
        </w:rPr>
        <w:t>ц</w:t>
      </w:r>
      <w:r w:rsidRPr="009E5496">
        <w:rPr>
          <w:rFonts w:ascii="Times New Roman" w:eastAsia="Times New Roman" w:hAnsi="Times New Roman" w:cs="Times New Roman"/>
          <w:sz w:val="30"/>
          <w:highlight w:val="yellow"/>
        </w:rPr>
        <w:t>идальному поведению, совершившим суицидальную попытку, вовлеченно</w:t>
      </w:r>
      <w:r w:rsidR="00632783" w:rsidRPr="009E5496">
        <w:rPr>
          <w:rFonts w:ascii="Times New Roman" w:eastAsia="Times New Roman" w:hAnsi="Times New Roman" w:cs="Times New Roman"/>
          <w:sz w:val="30"/>
          <w:highlight w:val="yellow"/>
        </w:rPr>
        <w:t>м</w:t>
      </w:r>
      <w:r w:rsidRPr="009E5496">
        <w:rPr>
          <w:rFonts w:ascii="Times New Roman" w:eastAsia="Times New Roman" w:hAnsi="Times New Roman" w:cs="Times New Roman"/>
          <w:sz w:val="30"/>
          <w:highlight w:val="yellow"/>
        </w:rPr>
        <w:t xml:space="preserve"> в деструктивные Интернет</w:t>
      </w:r>
      <w:r w:rsidR="00632783" w:rsidRPr="009E5496">
        <w:rPr>
          <w:rFonts w:ascii="Times New Roman" w:eastAsia="Times New Roman" w:hAnsi="Times New Roman" w:cs="Times New Roman"/>
          <w:sz w:val="30"/>
          <w:highlight w:val="yellow"/>
        </w:rPr>
        <w:t>-</w:t>
      </w:r>
      <w:r w:rsidRPr="009E5496">
        <w:rPr>
          <w:rFonts w:ascii="Times New Roman" w:eastAsia="Times New Roman" w:hAnsi="Times New Roman" w:cs="Times New Roman"/>
          <w:sz w:val="30"/>
          <w:highlight w:val="yellow"/>
        </w:rPr>
        <w:t>сообщества</w:t>
      </w:r>
      <w:r w:rsidR="00632783" w:rsidRPr="009E5496">
        <w:rPr>
          <w:rFonts w:ascii="Times New Roman" w:eastAsia="Times New Roman" w:hAnsi="Times New Roman" w:cs="Times New Roman"/>
          <w:sz w:val="30"/>
          <w:highlight w:val="yellow"/>
        </w:rPr>
        <w:t>,</w:t>
      </w:r>
      <w:r w:rsidRPr="009E5496">
        <w:rPr>
          <w:rFonts w:ascii="Times New Roman" w:eastAsia="Times New Roman" w:hAnsi="Times New Roman" w:cs="Times New Roman"/>
          <w:sz w:val="30"/>
          <w:highlight w:val="yellow"/>
        </w:rPr>
        <w:t xml:space="preserve"> и направлена на выявление факторов риска, провоцирующих суицидальные наклонности, </w:t>
      </w:r>
      <w:r w:rsidR="00632783" w:rsidRPr="009E5496">
        <w:rPr>
          <w:rFonts w:ascii="Times New Roman" w:eastAsia="Times New Roman" w:hAnsi="Times New Roman" w:cs="Times New Roman"/>
          <w:sz w:val="30"/>
          <w:highlight w:val="yellow"/>
        </w:rPr>
        <w:t xml:space="preserve">на </w:t>
      </w:r>
      <w:r w:rsidRPr="009E5496">
        <w:rPr>
          <w:rFonts w:ascii="Times New Roman" w:eastAsia="Times New Roman" w:hAnsi="Times New Roman" w:cs="Times New Roman"/>
          <w:sz w:val="30"/>
          <w:highlight w:val="yellow"/>
        </w:rPr>
        <w:t xml:space="preserve">своевременное выявление учащихся, </w:t>
      </w:r>
      <w:r w:rsidR="00632783" w:rsidRPr="009E5496">
        <w:rPr>
          <w:rFonts w:ascii="Times New Roman" w:eastAsia="Times New Roman" w:hAnsi="Times New Roman" w:cs="Times New Roman"/>
          <w:sz w:val="30"/>
          <w:highlight w:val="yellow"/>
        </w:rPr>
        <w:t xml:space="preserve">имеющих </w:t>
      </w:r>
      <w:r w:rsidRPr="009E5496">
        <w:rPr>
          <w:rFonts w:ascii="Times New Roman" w:eastAsia="Times New Roman" w:hAnsi="Times New Roman" w:cs="Times New Roman"/>
          <w:sz w:val="30"/>
          <w:highlight w:val="yellow"/>
        </w:rPr>
        <w:t>изменен</w:t>
      </w:r>
      <w:r w:rsidR="00632783" w:rsidRPr="009E5496">
        <w:rPr>
          <w:rFonts w:ascii="Times New Roman" w:eastAsia="Times New Roman" w:hAnsi="Times New Roman" w:cs="Times New Roman"/>
          <w:sz w:val="30"/>
          <w:highlight w:val="yellow"/>
        </w:rPr>
        <w:t>ное</w:t>
      </w:r>
      <w:r w:rsidRPr="009E5496">
        <w:rPr>
          <w:rFonts w:ascii="Times New Roman" w:eastAsia="Times New Roman" w:hAnsi="Times New Roman" w:cs="Times New Roman"/>
          <w:sz w:val="30"/>
          <w:highlight w:val="yellow"/>
        </w:rPr>
        <w:t xml:space="preserve"> психоэмоционально</w:t>
      </w:r>
      <w:r w:rsidR="00632783" w:rsidRPr="009E5496">
        <w:rPr>
          <w:rFonts w:ascii="Times New Roman" w:eastAsia="Times New Roman" w:hAnsi="Times New Roman" w:cs="Times New Roman"/>
          <w:sz w:val="30"/>
          <w:highlight w:val="yellow"/>
        </w:rPr>
        <w:t>е</w:t>
      </w:r>
      <w:r w:rsidRPr="009E5496">
        <w:rPr>
          <w:rFonts w:ascii="Times New Roman" w:eastAsia="Times New Roman" w:hAnsi="Times New Roman" w:cs="Times New Roman"/>
          <w:sz w:val="30"/>
          <w:highlight w:val="yellow"/>
        </w:rPr>
        <w:t xml:space="preserve"> состояни</w:t>
      </w:r>
      <w:r w:rsidR="00632783" w:rsidRPr="009E5496">
        <w:rPr>
          <w:rFonts w:ascii="Times New Roman" w:eastAsia="Times New Roman" w:hAnsi="Times New Roman" w:cs="Times New Roman"/>
          <w:sz w:val="30"/>
          <w:highlight w:val="yellow"/>
        </w:rPr>
        <w:t>е</w:t>
      </w:r>
      <w:r w:rsidRPr="009E5496">
        <w:rPr>
          <w:rFonts w:ascii="Times New Roman" w:eastAsia="Times New Roman" w:hAnsi="Times New Roman" w:cs="Times New Roman"/>
          <w:sz w:val="30"/>
          <w:highlight w:val="yellow"/>
        </w:rPr>
        <w:t>, склонных к суицидоопасному поведению.</w:t>
      </w:r>
      <w:r>
        <w:rPr>
          <w:rFonts w:ascii="Times New Roman" w:eastAsia="Times New Roman" w:hAnsi="Times New Roman" w:cs="Times New Roman"/>
          <w:sz w:val="30"/>
        </w:rPr>
        <w:t xml:space="preserve">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Организация и проведение мероприятий</w:t>
      </w:r>
      <w:r w:rsidR="006836DD">
        <w:rPr>
          <w:rFonts w:ascii="Times New Roman" w:eastAsia="Times New Roman" w:hAnsi="Times New Roman" w:cs="Times New Roman"/>
          <w:sz w:val="30"/>
        </w:rPr>
        <w:t xml:space="preserve"> вторичной профилактики должны быть</w:t>
      </w:r>
      <w:r>
        <w:rPr>
          <w:rFonts w:ascii="Times New Roman" w:eastAsia="Times New Roman" w:hAnsi="Times New Roman" w:cs="Times New Roman"/>
          <w:sz w:val="30"/>
        </w:rPr>
        <w:t xml:space="preserve"> направлен</w:t>
      </w:r>
      <w:r w:rsidR="006836DD">
        <w:rPr>
          <w:rFonts w:ascii="Times New Roman" w:eastAsia="Times New Roman" w:hAnsi="Times New Roman" w:cs="Times New Roman"/>
          <w:sz w:val="30"/>
        </w:rPr>
        <w:t>ы</w:t>
      </w:r>
      <w:r>
        <w:rPr>
          <w:rFonts w:ascii="Times New Roman" w:eastAsia="Times New Roman" w:hAnsi="Times New Roman" w:cs="Times New Roman"/>
          <w:sz w:val="30"/>
        </w:rPr>
        <w:t xml:space="preserve"> на изучение учащихся с учетом их личностных о</w:t>
      </w:r>
      <w:r w:rsidR="00071D1B">
        <w:rPr>
          <w:rFonts w:ascii="Times New Roman" w:eastAsia="Times New Roman" w:hAnsi="Times New Roman" w:cs="Times New Roman"/>
          <w:sz w:val="30"/>
        </w:rPr>
        <w:t xml:space="preserve">собенностей, модели поведения, </w:t>
      </w:r>
      <w:r>
        <w:rPr>
          <w:rFonts w:ascii="Times New Roman" w:eastAsia="Times New Roman" w:hAnsi="Times New Roman" w:cs="Times New Roman"/>
          <w:sz w:val="30"/>
        </w:rPr>
        <w:t>кризисных ситуаций или негативных жизненных событий</w:t>
      </w:r>
      <w:r w:rsidR="006836DD">
        <w:rPr>
          <w:rFonts w:ascii="Times New Roman" w:eastAsia="Times New Roman" w:hAnsi="Times New Roman" w:cs="Times New Roman"/>
          <w:sz w:val="30"/>
        </w:rPr>
        <w:t>. На этом этапе предусмотрено</w:t>
      </w:r>
      <w:r>
        <w:rPr>
          <w:rFonts w:ascii="Times New Roman" w:eastAsia="Times New Roman" w:hAnsi="Times New Roman" w:cs="Times New Roman"/>
          <w:sz w:val="30"/>
        </w:rPr>
        <w:t xml:space="preserve"> проведение индивидуальных и групповых занятий с обучающимися</w:t>
      </w:r>
      <w:r w:rsidR="00F30C3A">
        <w:rPr>
          <w:rFonts w:ascii="Times New Roman" w:eastAsia="Times New Roman" w:hAnsi="Times New Roman" w:cs="Times New Roman"/>
          <w:sz w:val="30"/>
        </w:rPr>
        <w:t>,</w:t>
      </w:r>
      <w:r>
        <w:rPr>
          <w:rFonts w:ascii="Times New Roman" w:eastAsia="Times New Roman" w:hAnsi="Times New Roman" w:cs="Times New Roman"/>
          <w:sz w:val="30"/>
        </w:rPr>
        <w:t xml:space="preserve"> имеющими высокий суицидальный риск</w:t>
      </w:r>
      <w:r w:rsidR="00F30C3A">
        <w:rPr>
          <w:rFonts w:ascii="Times New Roman" w:eastAsia="Times New Roman" w:hAnsi="Times New Roman" w:cs="Times New Roman"/>
          <w:sz w:val="30"/>
        </w:rPr>
        <w:t>,</w:t>
      </w:r>
      <w:r>
        <w:rPr>
          <w:rFonts w:ascii="Times New Roman" w:eastAsia="Times New Roman" w:hAnsi="Times New Roman" w:cs="Times New Roman"/>
          <w:sz w:val="30"/>
        </w:rPr>
        <w:t xml:space="preserve"> по обучению социальным и поведенческим навыкам, </w:t>
      </w:r>
      <w:r w:rsidR="00F30C3A">
        <w:rPr>
          <w:rFonts w:ascii="Times New Roman" w:eastAsia="Times New Roman" w:hAnsi="Times New Roman" w:cs="Times New Roman"/>
          <w:sz w:val="30"/>
        </w:rPr>
        <w:t>снятию</w:t>
      </w:r>
      <w:r>
        <w:rPr>
          <w:rFonts w:ascii="Times New Roman" w:eastAsia="Times New Roman" w:hAnsi="Times New Roman" w:cs="Times New Roman"/>
          <w:sz w:val="30"/>
        </w:rPr>
        <w:t xml:space="preserve"> эмоционального напряжения, развитию фрустрационной толерантности и др. </w:t>
      </w:r>
      <w:r w:rsidR="005F7854">
        <w:rPr>
          <w:rFonts w:ascii="Times New Roman" w:eastAsia="Times New Roman" w:hAnsi="Times New Roman" w:cs="Times New Roman"/>
          <w:sz w:val="30"/>
        </w:rPr>
        <w:t>Важным является п</w:t>
      </w:r>
      <w:r>
        <w:rPr>
          <w:rFonts w:ascii="Times New Roman" w:eastAsia="Times New Roman" w:hAnsi="Times New Roman" w:cs="Times New Roman"/>
          <w:sz w:val="30"/>
        </w:rPr>
        <w:t xml:space="preserve">роведение обучающих тренингов для педагогов и родителей по </w:t>
      </w:r>
      <w:r>
        <w:rPr>
          <w:rFonts w:ascii="Times New Roman" w:eastAsia="Times New Roman" w:hAnsi="Times New Roman" w:cs="Times New Roman"/>
          <w:sz w:val="30"/>
        </w:rPr>
        <w:lastRenderedPageBreak/>
        <w:t>повышению компетентности в области распознавания маркеров суицидального риска, путях действия в кризисных ситуациях.</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i/>
          <w:sz w:val="30"/>
        </w:rPr>
        <w:t>Третичная профилактика</w:t>
      </w:r>
      <w:r>
        <w:rPr>
          <w:rFonts w:ascii="Times New Roman" w:eastAsia="Times New Roman" w:hAnsi="Times New Roman" w:cs="Times New Roman"/>
          <w:sz w:val="30"/>
        </w:rPr>
        <w:t xml:space="preserve"> направлена на снижение последствий и уменьшение вероятности парасуицида, </w:t>
      </w:r>
      <w:r w:rsidR="0036020A">
        <w:rPr>
          <w:rFonts w:ascii="Times New Roman" w:eastAsia="Times New Roman" w:hAnsi="Times New Roman" w:cs="Times New Roman"/>
          <w:sz w:val="30"/>
        </w:rPr>
        <w:t xml:space="preserve">включает в себя </w:t>
      </w:r>
      <w:r>
        <w:rPr>
          <w:rFonts w:ascii="Times New Roman" w:eastAsia="Times New Roman" w:hAnsi="Times New Roman" w:cs="Times New Roman"/>
          <w:sz w:val="30"/>
        </w:rPr>
        <w:t>социально-педагогическ</w:t>
      </w:r>
      <w:r w:rsidR="0036020A">
        <w:rPr>
          <w:rFonts w:ascii="Times New Roman" w:eastAsia="Times New Roman" w:hAnsi="Times New Roman" w:cs="Times New Roman"/>
          <w:sz w:val="30"/>
        </w:rPr>
        <w:t xml:space="preserve">ую </w:t>
      </w:r>
      <w:r>
        <w:rPr>
          <w:rFonts w:ascii="Times New Roman" w:eastAsia="Times New Roman" w:hAnsi="Times New Roman" w:cs="Times New Roman"/>
          <w:sz w:val="30"/>
        </w:rPr>
        <w:t>поддержк</w:t>
      </w:r>
      <w:r w:rsidR="0036020A">
        <w:rPr>
          <w:rFonts w:ascii="Times New Roman" w:eastAsia="Times New Roman" w:hAnsi="Times New Roman" w:cs="Times New Roman"/>
          <w:sz w:val="30"/>
        </w:rPr>
        <w:t>у</w:t>
      </w:r>
      <w:r>
        <w:rPr>
          <w:rFonts w:ascii="Times New Roman" w:eastAsia="Times New Roman" w:hAnsi="Times New Roman" w:cs="Times New Roman"/>
          <w:sz w:val="30"/>
        </w:rPr>
        <w:t xml:space="preserve"> и психологическ</w:t>
      </w:r>
      <w:r w:rsidR="0036020A">
        <w:rPr>
          <w:rFonts w:ascii="Times New Roman" w:eastAsia="Times New Roman" w:hAnsi="Times New Roman" w:cs="Times New Roman"/>
          <w:sz w:val="30"/>
        </w:rPr>
        <w:t>ую</w:t>
      </w:r>
      <w:r>
        <w:rPr>
          <w:rFonts w:ascii="Times New Roman" w:eastAsia="Times New Roman" w:hAnsi="Times New Roman" w:cs="Times New Roman"/>
          <w:sz w:val="30"/>
        </w:rPr>
        <w:t xml:space="preserve"> </w:t>
      </w:r>
      <w:r w:rsidR="006B3656">
        <w:rPr>
          <w:rFonts w:ascii="Times New Roman" w:eastAsia="Times New Roman" w:hAnsi="Times New Roman" w:cs="Times New Roman"/>
          <w:sz w:val="30"/>
        </w:rPr>
        <w:t>помощь</w:t>
      </w:r>
      <w:r>
        <w:rPr>
          <w:rFonts w:ascii="Times New Roman" w:eastAsia="Times New Roman" w:hAnsi="Times New Roman" w:cs="Times New Roman"/>
          <w:sz w:val="30"/>
        </w:rPr>
        <w:t xml:space="preserve"> суицидент</w:t>
      </w:r>
      <w:r w:rsidR="0036020A">
        <w:rPr>
          <w:rFonts w:ascii="Times New Roman" w:eastAsia="Times New Roman" w:hAnsi="Times New Roman" w:cs="Times New Roman"/>
          <w:sz w:val="30"/>
        </w:rPr>
        <w:t>у</w:t>
      </w:r>
      <w:r>
        <w:rPr>
          <w:rFonts w:ascii="Times New Roman" w:eastAsia="Times New Roman" w:hAnsi="Times New Roman" w:cs="Times New Roman"/>
          <w:sz w:val="30"/>
        </w:rPr>
        <w:t xml:space="preserve"> и его социально</w:t>
      </w:r>
      <w:r w:rsidR="0036020A">
        <w:rPr>
          <w:rFonts w:ascii="Times New Roman" w:eastAsia="Times New Roman" w:hAnsi="Times New Roman" w:cs="Times New Roman"/>
          <w:sz w:val="30"/>
        </w:rPr>
        <w:t>му</w:t>
      </w:r>
      <w:r>
        <w:rPr>
          <w:rFonts w:ascii="Times New Roman" w:eastAsia="Times New Roman" w:hAnsi="Times New Roman" w:cs="Times New Roman"/>
          <w:sz w:val="30"/>
        </w:rPr>
        <w:t xml:space="preserve"> окружени</w:t>
      </w:r>
      <w:r w:rsidR="007C38AB">
        <w:rPr>
          <w:rFonts w:ascii="Times New Roman" w:eastAsia="Times New Roman" w:hAnsi="Times New Roman" w:cs="Times New Roman"/>
          <w:sz w:val="30"/>
        </w:rPr>
        <w:t>ю</w:t>
      </w:r>
      <w:r>
        <w:rPr>
          <w:rFonts w:ascii="Times New Roman" w:eastAsia="Times New Roman" w:hAnsi="Times New Roman" w:cs="Times New Roman"/>
          <w:sz w:val="30"/>
        </w:rPr>
        <w:t>.</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В первую очередь</w:t>
      </w:r>
      <w:r w:rsidR="006B3656">
        <w:rPr>
          <w:rFonts w:ascii="Times New Roman" w:eastAsia="Times New Roman" w:hAnsi="Times New Roman" w:cs="Times New Roman"/>
          <w:sz w:val="30"/>
        </w:rPr>
        <w:t>,</w:t>
      </w:r>
      <w:r>
        <w:rPr>
          <w:rFonts w:ascii="Times New Roman" w:eastAsia="Times New Roman" w:hAnsi="Times New Roman" w:cs="Times New Roman"/>
          <w:sz w:val="30"/>
        </w:rPr>
        <w:t xml:space="preserve"> адресатом этого профилактического уровня становятся обучающиеся, совершившие попытку суицида, с которым</w:t>
      </w:r>
      <w:r w:rsidR="006B3656">
        <w:rPr>
          <w:rFonts w:ascii="Times New Roman" w:eastAsia="Times New Roman" w:hAnsi="Times New Roman" w:cs="Times New Roman"/>
          <w:sz w:val="30"/>
        </w:rPr>
        <w:t>и</w:t>
      </w:r>
      <w:r>
        <w:rPr>
          <w:rFonts w:ascii="Times New Roman" w:eastAsia="Times New Roman" w:hAnsi="Times New Roman" w:cs="Times New Roman"/>
          <w:sz w:val="30"/>
        </w:rPr>
        <w:t xml:space="preserve"> проводится индивидуальная коррекционная работа, а также организуются консультации для законных представителей и педагогов. </w:t>
      </w:r>
      <w:r w:rsidR="007C38AB">
        <w:rPr>
          <w:rFonts w:ascii="Times New Roman" w:eastAsia="Times New Roman" w:hAnsi="Times New Roman" w:cs="Times New Roman"/>
          <w:sz w:val="30"/>
        </w:rPr>
        <w:t>Обращаем внимание, что</w:t>
      </w:r>
      <w:r>
        <w:rPr>
          <w:rFonts w:ascii="Times New Roman" w:eastAsia="Times New Roman" w:hAnsi="Times New Roman" w:cs="Times New Roman"/>
          <w:sz w:val="30"/>
        </w:rPr>
        <w:t xml:space="preserve"> при условии сохранения источника боли (фрустрации, конфликта и т.п.) </w:t>
      </w:r>
      <w:r w:rsidR="00BF5A2A">
        <w:rPr>
          <w:rFonts w:ascii="Times New Roman" w:eastAsia="Times New Roman" w:hAnsi="Times New Roman" w:cs="Times New Roman"/>
          <w:sz w:val="30"/>
        </w:rPr>
        <w:t>несовершеннолетний</w:t>
      </w:r>
      <w:r>
        <w:rPr>
          <w:rFonts w:ascii="Times New Roman" w:eastAsia="Times New Roman" w:hAnsi="Times New Roman" w:cs="Times New Roman"/>
          <w:sz w:val="30"/>
        </w:rPr>
        <w:t xml:space="preserve"> может предпринять вторую попытку «бегства» от проблемы.</w:t>
      </w:r>
    </w:p>
    <w:p w:rsidR="001F0FAF" w:rsidRDefault="002A7112" w:rsidP="006B3656">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Важно информировать обучающегося и его законн</w:t>
      </w:r>
      <w:r w:rsidR="00620CB0">
        <w:rPr>
          <w:rFonts w:ascii="Times New Roman" w:eastAsia="Times New Roman" w:hAnsi="Times New Roman" w:cs="Times New Roman"/>
          <w:sz w:val="30"/>
        </w:rPr>
        <w:t>ых</w:t>
      </w:r>
      <w:r>
        <w:rPr>
          <w:rFonts w:ascii="Times New Roman" w:eastAsia="Times New Roman" w:hAnsi="Times New Roman" w:cs="Times New Roman"/>
          <w:sz w:val="30"/>
        </w:rPr>
        <w:t xml:space="preserve"> представител</w:t>
      </w:r>
      <w:r w:rsidR="00620CB0">
        <w:rPr>
          <w:rFonts w:ascii="Times New Roman" w:eastAsia="Times New Roman" w:hAnsi="Times New Roman" w:cs="Times New Roman"/>
          <w:sz w:val="30"/>
        </w:rPr>
        <w:t>ей</w:t>
      </w:r>
      <w:r>
        <w:rPr>
          <w:rFonts w:ascii="Times New Roman" w:eastAsia="Times New Roman" w:hAnsi="Times New Roman" w:cs="Times New Roman"/>
          <w:sz w:val="30"/>
        </w:rPr>
        <w:t xml:space="preserve"> об имеющихся психологических службах в городе (районе), телефонах доверия (рассказать, для чего они существуют, как работают, оставить их номера телефонов). </w:t>
      </w:r>
      <w:r w:rsidR="006B3656">
        <w:rPr>
          <w:rFonts w:ascii="Times New Roman" w:eastAsia="Times New Roman" w:hAnsi="Times New Roman" w:cs="Times New Roman"/>
          <w:sz w:val="30"/>
        </w:rPr>
        <w:t>С</w:t>
      </w:r>
      <w:r>
        <w:rPr>
          <w:rFonts w:ascii="Times New Roman" w:eastAsia="Times New Roman" w:hAnsi="Times New Roman" w:cs="Times New Roman"/>
          <w:sz w:val="30"/>
        </w:rPr>
        <w:t xml:space="preserve"> согласия законных представителей </w:t>
      </w:r>
      <w:r w:rsidR="00BF5A2A">
        <w:rPr>
          <w:rFonts w:ascii="Times New Roman" w:eastAsia="Times New Roman" w:hAnsi="Times New Roman" w:cs="Times New Roman"/>
          <w:sz w:val="30"/>
        </w:rPr>
        <w:t>несовершеннолетнего</w:t>
      </w:r>
      <w:r>
        <w:rPr>
          <w:rFonts w:ascii="Times New Roman" w:eastAsia="Times New Roman" w:hAnsi="Times New Roman" w:cs="Times New Roman"/>
          <w:sz w:val="30"/>
        </w:rPr>
        <w:t xml:space="preserve"> организации здравоохранения оказывают специализированную медицинскую и психологическую помощь несовершеннолетним, в отношении которых имеются достоверные данные о наличии суицидопасного поведения.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Интегративным результатом реализации модели профилактики суицидального поведения должно быть создание комфортной развивающей образовательной среды</w:t>
      </w:r>
      <w:r w:rsidR="006B3656">
        <w:rPr>
          <w:rFonts w:ascii="Times New Roman" w:eastAsia="Times New Roman" w:hAnsi="Times New Roman" w:cs="Times New Roman"/>
          <w:sz w:val="30"/>
        </w:rPr>
        <w:t>,</w:t>
      </w:r>
      <w:r>
        <w:rPr>
          <w:rFonts w:ascii="Times New Roman" w:eastAsia="Times New Roman" w:hAnsi="Times New Roman" w:cs="Times New Roman"/>
          <w:sz w:val="30"/>
        </w:rPr>
        <w:t xml:space="preserve"> обеспечивающей высокое качество образования в учреждении,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 </w:t>
      </w:r>
    </w:p>
    <w:p w:rsidR="00A473DF" w:rsidRDefault="002A7112" w:rsidP="00BF5A2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При планировании деятельности по формированию ценностного отношения к жизни и профилактике суицидоопасного поведения среди обучающихся учреждениям образования </w:t>
      </w:r>
      <w:r w:rsidR="006B3656">
        <w:rPr>
          <w:rFonts w:ascii="Times New Roman" w:eastAsia="Times New Roman" w:hAnsi="Times New Roman" w:cs="Times New Roman"/>
          <w:color w:val="000000"/>
          <w:sz w:val="30"/>
        </w:rPr>
        <w:t xml:space="preserve">необходимо </w:t>
      </w:r>
      <w:r>
        <w:rPr>
          <w:rFonts w:ascii="Times New Roman" w:eastAsia="Times New Roman" w:hAnsi="Times New Roman" w:cs="Times New Roman"/>
          <w:color w:val="000000"/>
          <w:sz w:val="30"/>
        </w:rPr>
        <w:t xml:space="preserve">руководствоваться нормативными </w:t>
      </w:r>
      <w:r w:rsidR="006B3656">
        <w:rPr>
          <w:rFonts w:ascii="Times New Roman" w:eastAsia="Times New Roman" w:hAnsi="Times New Roman" w:cs="Times New Roman"/>
          <w:color w:val="000000"/>
          <w:sz w:val="30"/>
        </w:rPr>
        <w:t>правовыми актами</w:t>
      </w:r>
      <w:r w:rsidR="00B63656">
        <w:rPr>
          <w:rFonts w:ascii="Times New Roman" w:eastAsia="Times New Roman" w:hAnsi="Times New Roman" w:cs="Times New Roman"/>
          <w:color w:val="000000"/>
          <w:sz w:val="30"/>
        </w:rPr>
        <w:t xml:space="preserve">, указанными в </w:t>
      </w:r>
      <w:r w:rsidR="0036020A" w:rsidRPr="00CB64FF">
        <w:rPr>
          <w:rFonts w:ascii="Times New Roman" w:eastAsia="Times New Roman" w:hAnsi="Times New Roman" w:cs="Times New Roman"/>
          <w:color w:val="FF0000"/>
          <w:sz w:val="30"/>
        </w:rPr>
        <w:t>приложени</w:t>
      </w:r>
      <w:r w:rsidR="00B63656">
        <w:rPr>
          <w:rFonts w:ascii="Times New Roman" w:eastAsia="Times New Roman" w:hAnsi="Times New Roman" w:cs="Times New Roman"/>
          <w:color w:val="FF0000"/>
          <w:sz w:val="30"/>
        </w:rPr>
        <w:t>и</w:t>
      </w:r>
      <w:r w:rsidR="0036020A" w:rsidRPr="00CB64FF">
        <w:rPr>
          <w:rFonts w:ascii="Times New Roman" w:eastAsia="Times New Roman" w:hAnsi="Times New Roman" w:cs="Times New Roman"/>
          <w:color w:val="FF0000"/>
          <w:sz w:val="30"/>
        </w:rPr>
        <w:t xml:space="preserve"> 1</w:t>
      </w:r>
      <w:r w:rsidR="0036020A">
        <w:rPr>
          <w:rFonts w:ascii="Times New Roman" w:eastAsia="Times New Roman" w:hAnsi="Times New Roman" w:cs="Times New Roman"/>
          <w:color w:val="000000"/>
          <w:sz w:val="30"/>
        </w:rPr>
        <w:t>.</w:t>
      </w:r>
    </w:p>
    <w:p w:rsidR="00A473DF" w:rsidRDefault="002A7112" w:rsidP="00BF5A2A">
      <w:pPr>
        <w:spacing w:after="0" w:line="240" w:lineRule="auto"/>
        <w:jc w:val="both"/>
        <w:rPr>
          <w:rFonts w:ascii="Times New Roman" w:eastAsia="Times New Roman" w:hAnsi="Times New Roman" w:cs="Times New Roman"/>
          <w:sz w:val="30"/>
          <w:shd w:val="clear" w:color="auto" w:fill="FFFFFF"/>
        </w:rPr>
      </w:pPr>
      <w:r w:rsidRPr="00BF5A2A">
        <w:rPr>
          <w:rFonts w:ascii="Times New Roman" w:eastAsia="Times New Roman" w:hAnsi="Times New Roman" w:cs="Times New Roman"/>
          <w:color w:val="000000"/>
          <w:sz w:val="30"/>
        </w:rPr>
        <w:tab/>
        <w:t xml:space="preserve">В учреждении образования должна быть создана система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 и </w:t>
      </w:r>
      <w:r w:rsidR="006B3656">
        <w:rPr>
          <w:rFonts w:ascii="Times New Roman" w:eastAsia="Times New Roman" w:hAnsi="Times New Roman" w:cs="Times New Roman"/>
          <w:color w:val="000000"/>
          <w:sz w:val="30"/>
        </w:rPr>
        <w:t xml:space="preserve">на </w:t>
      </w:r>
      <w:r w:rsidRPr="00BF5A2A">
        <w:rPr>
          <w:rFonts w:ascii="Times New Roman" w:eastAsia="Times New Roman" w:hAnsi="Times New Roman" w:cs="Times New Roman"/>
          <w:color w:val="000000"/>
          <w:sz w:val="30"/>
        </w:rPr>
        <w:t>недопущени</w:t>
      </w:r>
      <w:r w:rsidR="006B3656">
        <w:rPr>
          <w:rFonts w:ascii="Times New Roman" w:eastAsia="Times New Roman" w:hAnsi="Times New Roman" w:cs="Times New Roman"/>
          <w:color w:val="000000"/>
          <w:sz w:val="30"/>
        </w:rPr>
        <w:t>е</w:t>
      </w:r>
      <w:r w:rsidRPr="00BF5A2A">
        <w:rPr>
          <w:rFonts w:ascii="Times New Roman" w:eastAsia="Times New Roman" w:hAnsi="Times New Roman" w:cs="Times New Roman"/>
          <w:color w:val="000000"/>
          <w:sz w:val="30"/>
        </w:rPr>
        <w:t xml:space="preserve"> вовлечения детей и подростков в активные деструктивные сообщества и</w:t>
      </w:r>
      <w:r>
        <w:rPr>
          <w:rFonts w:ascii="Times New Roman" w:eastAsia="Times New Roman" w:hAnsi="Times New Roman" w:cs="Times New Roman"/>
          <w:sz w:val="30"/>
        </w:rPr>
        <w:t xml:space="preserve"> игры</w:t>
      </w:r>
      <w:r>
        <w:rPr>
          <w:rFonts w:ascii="Times New Roman" w:eastAsia="Times New Roman" w:hAnsi="Times New Roman" w:cs="Times New Roman"/>
          <w:sz w:val="30"/>
          <w:shd w:val="clear" w:color="auto" w:fill="FFFFFF"/>
        </w:rPr>
        <w:t xml:space="preserve">. </w:t>
      </w:r>
    </w:p>
    <w:p w:rsidR="00B621D5" w:rsidRDefault="002A7112">
      <w:pPr>
        <w:spacing w:after="0" w:line="240" w:lineRule="auto"/>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ab/>
      </w:r>
      <w:r w:rsidR="00B63656">
        <w:rPr>
          <w:rFonts w:ascii="Times New Roman" w:eastAsia="Times New Roman" w:hAnsi="Times New Roman" w:cs="Times New Roman"/>
          <w:sz w:val="30"/>
          <w:shd w:val="clear" w:color="auto" w:fill="FFFFFF"/>
        </w:rPr>
        <w:t>Отвечают за создание такой системы, в первую очередь, руководитель учреждения образования и его заместитель по воспитательной работе.</w:t>
      </w:r>
    </w:p>
    <w:p w:rsidR="00A473DF" w:rsidRPr="007C38AB" w:rsidRDefault="002A7112" w:rsidP="00B621D5">
      <w:pPr>
        <w:spacing w:after="0" w:line="240" w:lineRule="auto"/>
        <w:ind w:firstLine="708"/>
        <w:jc w:val="both"/>
        <w:rPr>
          <w:rFonts w:ascii="Times New Roman" w:eastAsia="Times New Roman" w:hAnsi="Times New Roman" w:cs="Times New Roman"/>
          <w:sz w:val="30"/>
          <w:szCs w:val="30"/>
          <w:shd w:val="clear" w:color="auto" w:fill="FFFFFF"/>
        </w:rPr>
      </w:pPr>
      <w:r>
        <w:rPr>
          <w:rFonts w:ascii="Times New Roman" w:eastAsia="Times New Roman" w:hAnsi="Times New Roman" w:cs="Times New Roman"/>
          <w:sz w:val="30"/>
          <w:shd w:val="clear" w:color="auto" w:fill="FFFFFF"/>
        </w:rPr>
        <w:lastRenderedPageBreak/>
        <w:t xml:space="preserve">Важную роль в ее формировании и успешном функционировании играют все педагогические работники учреждения образования, в первую очередь, специалисты социально-педагогической и психологической </w:t>
      </w:r>
      <w:r w:rsidRPr="007C38AB">
        <w:rPr>
          <w:rFonts w:ascii="Times New Roman" w:eastAsia="Times New Roman" w:hAnsi="Times New Roman" w:cs="Times New Roman"/>
          <w:sz w:val="30"/>
          <w:szCs w:val="30"/>
          <w:shd w:val="clear" w:color="auto" w:fill="FFFFFF"/>
        </w:rPr>
        <w:t xml:space="preserve">службы (далее </w:t>
      </w:r>
      <w:r w:rsidR="00DB09D5" w:rsidRPr="007C38AB">
        <w:rPr>
          <w:rFonts w:ascii="Times New Roman" w:eastAsia="Times New Roman" w:hAnsi="Times New Roman" w:cs="Times New Roman"/>
          <w:sz w:val="30"/>
          <w:szCs w:val="30"/>
          <w:shd w:val="clear" w:color="auto" w:fill="FFFFFF"/>
        </w:rPr>
        <w:t>–</w:t>
      </w:r>
      <w:r w:rsidRPr="007C38AB">
        <w:rPr>
          <w:rFonts w:ascii="Times New Roman" w:eastAsia="Times New Roman" w:hAnsi="Times New Roman" w:cs="Times New Roman"/>
          <w:sz w:val="30"/>
          <w:szCs w:val="30"/>
          <w:shd w:val="clear" w:color="auto" w:fill="FFFFFF"/>
        </w:rPr>
        <w:t xml:space="preserve"> СППС)</w:t>
      </w:r>
      <w:r w:rsidR="00620CB0" w:rsidRPr="007C38AB">
        <w:rPr>
          <w:rFonts w:ascii="Times New Roman" w:eastAsia="Times New Roman" w:hAnsi="Times New Roman" w:cs="Times New Roman"/>
          <w:sz w:val="30"/>
          <w:szCs w:val="30"/>
          <w:shd w:val="clear" w:color="auto" w:fill="FFFFFF"/>
        </w:rPr>
        <w:t>,</w:t>
      </w:r>
      <w:r w:rsidRPr="007C38AB">
        <w:rPr>
          <w:rFonts w:ascii="Times New Roman" w:eastAsia="Times New Roman" w:hAnsi="Times New Roman" w:cs="Times New Roman"/>
          <w:sz w:val="30"/>
          <w:szCs w:val="30"/>
          <w:shd w:val="clear" w:color="auto" w:fill="FFFFFF"/>
        </w:rPr>
        <w:t xml:space="preserve"> классные руководители</w:t>
      </w:r>
      <w:r w:rsidR="00620CB0" w:rsidRPr="007C38AB">
        <w:rPr>
          <w:rFonts w:ascii="Times New Roman" w:eastAsia="Times New Roman" w:hAnsi="Times New Roman" w:cs="Times New Roman"/>
          <w:sz w:val="30"/>
          <w:szCs w:val="30"/>
          <w:shd w:val="clear" w:color="auto" w:fill="FFFFFF"/>
        </w:rPr>
        <w:t xml:space="preserve"> и</w:t>
      </w:r>
      <w:r w:rsidRPr="007C38AB">
        <w:rPr>
          <w:rFonts w:ascii="Times New Roman" w:eastAsia="Times New Roman" w:hAnsi="Times New Roman" w:cs="Times New Roman"/>
          <w:sz w:val="30"/>
          <w:szCs w:val="30"/>
          <w:shd w:val="clear" w:color="auto" w:fill="FFFFFF"/>
        </w:rPr>
        <w:t xml:space="preserve"> кураторы</w:t>
      </w:r>
      <w:r w:rsidR="006B3656" w:rsidRPr="007C38AB">
        <w:rPr>
          <w:rFonts w:ascii="Times New Roman" w:eastAsia="Times New Roman" w:hAnsi="Times New Roman" w:cs="Times New Roman"/>
          <w:sz w:val="30"/>
          <w:szCs w:val="30"/>
          <w:shd w:val="clear" w:color="auto" w:fill="FFFFFF"/>
        </w:rPr>
        <w:t xml:space="preserve"> учебных групп</w:t>
      </w:r>
      <w:r w:rsidRPr="007C38AB">
        <w:rPr>
          <w:rFonts w:ascii="Times New Roman" w:eastAsia="Times New Roman" w:hAnsi="Times New Roman" w:cs="Times New Roman"/>
          <w:sz w:val="30"/>
          <w:szCs w:val="30"/>
          <w:shd w:val="clear" w:color="auto" w:fill="FFFFFF"/>
        </w:rPr>
        <w:t xml:space="preserve">. </w:t>
      </w:r>
    </w:p>
    <w:p w:rsidR="00A473DF" w:rsidRPr="007C38AB" w:rsidRDefault="002A7112">
      <w:pPr>
        <w:spacing w:after="0" w:line="240" w:lineRule="auto"/>
        <w:jc w:val="both"/>
        <w:rPr>
          <w:rFonts w:ascii="Times New Roman" w:eastAsia="Times New Roman" w:hAnsi="Times New Roman" w:cs="Times New Roman"/>
          <w:sz w:val="30"/>
          <w:szCs w:val="30"/>
        </w:rPr>
      </w:pPr>
      <w:r w:rsidRPr="007C38AB">
        <w:rPr>
          <w:rFonts w:ascii="Times New Roman" w:eastAsia="Times New Roman" w:hAnsi="Times New Roman" w:cs="Times New Roman"/>
          <w:sz w:val="30"/>
          <w:szCs w:val="30"/>
          <w:shd w:val="clear" w:color="auto" w:fill="FFFFFF"/>
        </w:rPr>
        <w:tab/>
      </w:r>
      <w:r w:rsidRPr="00B621D5">
        <w:rPr>
          <w:rFonts w:ascii="Times New Roman" w:eastAsia="Times New Roman" w:hAnsi="Times New Roman" w:cs="Times New Roman"/>
          <w:b/>
          <w:sz w:val="30"/>
          <w:szCs w:val="30"/>
        </w:rPr>
        <w:t>Основные задачи профилактики суицидов</w:t>
      </w:r>
      <w:r w:rsidRPr="007C38AB">
        <w:rPr>
          <w:rFonts w:ascii="Times New Roman" w:eastAsia="Times New Roman" w:hAnsi="Times New Roman" w:cs="Times New Roman"/>
          <w:sz w:val="30"/>
          <w:szCs w:val="30"/>
        </w:rPr>
        <w:t>, суицидальных попыток и вовлечения детей и подростков в активные деструктивные сообщества, игры, имеющие суицидальный контент:</w:t>
      </w:r>
    </w:p>
    <w:p w:rsidR="00A473DF" w:rsidRPr="007C38AB" w:rsidRDefault="002A7112">
      <w:pPr>
        <w:spacing w:after="0" w:line="240" w:lineRule="auto"/>
        <w:ind w:firstLine="709"/>
        <w:jc w:val="both"/>
        <w:rPr>
          <w:rFonts w:ascii="Times New Roman" w:eastAsia="Times New Roman" w:hAnsi="Times New Roman" w:cs="Times New Roman"/>
          <w:sz w:val="30"/>
          <w:szCs w:val="30"/>
        </w:rPr>
      </w:pPr>
      <w:r w:rsidRPr="007C38AB">
        <w:rPr>
          <w:rFonts w:ascii="Times New Roman" w:eastAsia="Times New Roman" w:hAnsi="Times New Roman" w:cs="Times New Roman"/>
          <w:sz w:val="30"/>
          <w:szCs w:val="30"/>
        </w:rPr>
        <w:t>содействовать гармонизации социально-психологического климата в учреждении образования;</w:t>
      </w:r>
    </w:p>
    <w:p w:rsidR="00A473DF" w:rsidRPr="007C38AB" w:rsidRDefault="002A7112">
      <w:pPr>
        <w:spacing w:after="0" w:line="240" w:lineRule="auto"/>
        <w:ind w:firstLine="709"/>
        <w:jc w:val="both"/>
        <w:rPr>
          <w:rFonts w:ascii="Times New Roman" w:eastAsia="Times New Roman" w:hAnsi="Times New Roman" w:cs="Times New Roman"/>
          <w:sz w:val="30"/>
          <w:szCs w:val="30"/>
        </w:rPr>
      </w:pPr>
      <w:r w:rsidRPr="007C38AB">
        <w:rPr>
          <w:rFonts w:ascii="Times New Roman" w:eastAsia="Times New Roman" w:hAnsi="Times New Roman" w:cs="Times New Roman"/>
          <w:sz w:val="30"/>
          <w:szCs w:val="30"/>
        </w:rPr>
        <w:t>изучить особенност</w:t>
      </w:r>
      <w:r w:rsidR="006B3656" w:rsidRPr="007C38AB">
        <w:rPr>
          <w:rFonts w:ascii="Times New Roman" w:eastAsia="Times New Roman" w:hAnsi="Times New Roman" w:cs="Times New Roman"/>
          <w:sz w:val="30"/>
          <w:szCs w:val="30"/>
        </w:rPr>
        <w:t>и</w:t>
      </w:r>
      <w:r w:rsidRPr="007C38AB">
        <w:rPr>
          <w:rFonts w:ascii="Times New Roman" w:eastAsia="Times New Roman" w:hAnsi="Times New Roman" w:cs="Times New Roman"/>
          <w:sz w:val="30"/>
          <w:szCs w:val="30"/>
        </w:rPr>
        <w:t xml:space="preserve"> психолого-педагогического статуса обучающихся</w:t>
      </w:r>
      <w:r w:rsidR="006B3656" w:rsidRPr="007C38AB">
        <w:rPr>
          <w:rFonts w:ascii="Times New Roman" w:eastAsia="Times New Roman" w:hAnsi="Times New Roman" w:cs="Times New Roman"/>
          <w:sz w:val="30"/>
          <w:szCs w:val="30"/>
        </w:rPr>
        <w:t>,</w:t>
      </w:r>
      <w:r w:rsidRPr="007C38AB">
        <w:rPr>
          <w:rFonts w:ascii="Times New Roman" w:eastAsia="Times New Roman" w:hAnsi="Times New Roman" w:cs="Times New Roman"/>
          <w:sz w:val="30"/>
          <w:szCs w:val="30"/>
        </w:rPr>
        <w:t xml:space="preserve"> с последующим выявлением молодых людей, нуждающихся в незамедлительной помощи;</w:t>
      </w:r>
    </w:p>
    <w:p w:rsidR="00A473DF" w:rsidRPr="007C38AB" w:rsidRDefault="002A7112">
      <w:pPr>
        <w:spacing w:after="0" w:line="240" w:lineRule="auto"/>
        <w:ind w:firstLine="709"/>
        <w:jc w:val="both"/>
        <w:rPr>
          <w:rFonts w:ascii="Times New Roman" w:eastAsia="Times New Roman" w:hAnsi="Times New Roman" w:cs="Times New Roman"/>
          <w:sz w:val="30"/>
          <w:szCs w:val="30"/>
        </w:rPr>
      </w:pPr>
      <w:r w:rsidRPr="007C38AB">
        <w:rPr>
          <w:rFonts w:ascii="Times New Roman" w:eastAsia="Times New Roman" w:hAnsi="Times New Roman" w:cs="Times New Roman"/>
          <w:sz w:val="30"/>
          <w:szCs w:val="30"/>
        </w:rPr>
        <w:t>повысить компетентность педагогов и родителей (законных представителей) в области профилактики суицидоопасного</w:t>
      </w:r>
      <w:r w:rsidR="00CB64FF" w:rsidRPr="007C38AB">
        <w:rPr>
          <w:rFonts w:ascii="Times New Roman" w:eastAsia="Times New Roman" w:hAnsi="Times New Roman" w:cs="Times New Roman"/>
          <w:sz w:val="30"/>
          <w:szCs w:val="30"/>
        </w:rPr>
        <w:t xml:space="preserve"> поведения, </w:t>
      </w:r>
      <w:r w:rsidRPr="007C38AB">
        <w:rPr>
          <w:rFonts w:ascii="Times New Roman" w:eastAsia="Times New Roman" w:hAnsi="Times New Roman" w:cs="Times New Roman"/>
          <w:sz w:val="30"/>
          <w:szCs w:val="30"/>
        </w:rPr>
        <w:t>безопасного использования Интернет ресурсов, рисков и угроз, связанных с использованием Интернета;</w:t>
      </w:r>
    </w:p>
    <w:p w:rsidR="00A473DF" w:rsidRPr="007C38AB" w:rsidRDefault="002A7112">
      <w:pPr>
        <w:spacing w:after="0" w:line="240" w:lineRule="auto"/>
        <w:ind w:firstLine="709"/>
        <w:jc w:val="both"/>
        <w:rPr>
          <w:rFonts w:ascii="Times New Roman" w:eastAsia="Times New Roman" w:hAnsi="Times New Roman" w:cs="Times New Roman"/>
          <w:sz w:val="30"/>
          <w:szCs w:val="30"/>
        </w:rPr>
      </w:pPr>
      <w:r w:rsidRPr="007C38AB">
        <w:rPr>
          <w:rFonts w:ascii="Times New Roman" w:eastAsia="Times New Roman" w:hAnsi="Times New Roman" w:cs="Times New Roman"/>
          <w:sz w:val="30"/>
          <w:szCs w:val="30"/>
        </w:rPr>
        <w:t>оказать своевременную, эффективную индивидуально-ориентированную социально-педагогическую подд</w:t>
      </w:r>
      <w:r w:rsidR="006B3656" w:rsidRPr="007C38AB">
        <w:rPr>
          <w:rFonts w:ascii="Times New Roman" w:eastAsia="Times New Roman" w:hAnsi="Times New Roman" w:cs="Times New Roman"/>
          <w:sz w:val="30"/>
          <w:szCs w:val="30"/>
        </w:rPr>
        <w:t>ержку и психологическую помощь обучающимся</w:t>
      </w:r>
      <w:r w:rsidRPr="007C38AB">
        <w:rPr>
          <w:rFonts w:ascii="Times New Roman" w:eastAsia="Times New Roman" w:hAnsi="Times New Roman" w:cs="Times New Roman"/>
          <w:sz w:val="30"/>
          <w:szCs w:val="30"/>
        </w:rPr>
        <w:t>, имеющи</w:t>
      </w:r>
      <w:r w:rsidR="006B3656" w:rsidRPr="007C38AB">
        <w:rPr>
          <w:rFonts w:ascii="Times New Roman" w:eastAsia="Times New Roman" w:hAnsi="Times New Roman" w:cs="Times New Roman"/>
          <w:sz w:val="30"/>
          <w:szCs w:val="30"/>
        </w:rPr>
        <w:t>м</w:t>
      </w:r>
      <w:r w:rsidRPr="007C38AB">
        <w:rPr>
          <w:rFonts w:ascii="Times New Roman" w:eastAsia="Times New Roman" w:hAnsi="Times New Roman" w:cs="Times New Roman"/>
          <w:sz w:val="30"/>
          <w:szCs w:val="30"/>
        </w:rPr>
        <w:t xml:space="preserve"> трудности в социализации, в общении со сверстниками, конфликтные взаимоотношения с родителями и т.д., обратив особое внимание на учащихся, имеющих статус изолированных в классе (группе).</w:t>
      </w:r>
    </w:p>
    <w:p w:rsidR="00A473DF" w:rsidRPr="007C38AB" w:rsidRDefault="002A7112">
      <w:pPr>
        <w:spacing w:after="0" w:line="240" w:lineRule="auto"/>
        <w:ind w:firstLine="709"/>
        <w:jc w:val="both"/>
        <w:rPr>
          <w:rFonts w:ascii="Times New Roman" w:eastAsia="Times New Roman" w:hAnsi="Times New Roman" w:cs="Times New Roman"/>
          <w:sz w:val="30"/>
          <w:szCs w:val="30"/>
        </w:rPr>
      </w:pPr>
      <w:r w:rsidRPr="00B621D5">
        <w:rPr>
          <w:rFonts w:ascii="Times New Roman" w:eastAsia="Times New Roman" w:hAnsi="Times New Roman" w:cs="Times New Roman"/>
          <w:b/>
          <w:sz w:val="30"/>
          <w:szCs w:val="30"/>
        </w:rPr>
        <w:t>Основные направления деятельности</w:t>
      </w:r>
      <w:r w:rsidRPr="007C38AB">
        <w:rPr>
          <w:rFonts w:ascii="Times New Roman" w:eastAsia="Times New Roman" w:hAnsi="Times New Roman" w:cs="Times New Roman"/>
          <w:sz w:val="30"/>
          <w:szCs w:val="30"/>
        </w:rPr>
        <w:t xml:space="preserve"> субъектов образовательн</w:t>
      </w:r>
      <w:r w:rsidR="00B621D5">
        <w:rPr>
          <w:rFonts w:ascii="Times New Roman" w:eastAsia="Times New Roman" w:hAnsi="Times New Roman" w:cs="Times New Roman"/>
          <w:sz w:val="30"/>
          <w:szCs w:val="30"/>
        </w:rPr>
        <w:t>ых отношений</w:t>
      </w:r>
      <w:r w:rsidRPr="007C38AB">
        <w:rPr>
          <w:rFonts w:ascii="Times New Roman" w:eastAsia="Times New Roman" w:hAnsi="Times New Roman" w:cs="Times New Roman"/>
          <w:sz w:val="30"/>
          <w:szCs w:val="30"/>
        </w:rPr>
        <w:t xml:space="preserve"> учреждений образования по профилактике суицидоопасного поведения и вовлечения учащихся в активные деструктивные сообщества и игры:</w:t>
      </w:r>
    </w:p>
    <w:p w:rsidR="00A473DF" w:rsidRPr="007C38AB" w:rsidRDefault="00CB64FF">
      <w:pPr>
        <w:spacing w:after="0" w:line="240" w:lineRule="auto"/>
        <w:ind w:firstLine="709"/>
        <w:jc w:val="both"/>
        <w:rPr>
          <w:rFonts w:ascii="Times New Roman" w:eastAsia="Times New Roman" w:hAnsi="Times New Roman" w:cs="Times New Roman"/>
          <w:sz w:val="30"/>
          <w:szCs w:val="30"/>
          <w:u w:val="single"/>
        </w:rPr>
      </w:pPr>
      <w:r w:rsidRPr="007C38AB">
        <w:rPr>
          <w:rFonts w:ascii="Times New Roman" w:eastAsia="Times New Roman" w:hAnsi="Times New Roman" w:cs="Times New Roman"/>
          <w:sz w:val="30"/>
          <w:szCs w:val="30"/>
          <w:u w:val="single"/>
          <w:lang w:val="en-US"/>
        </w:rPr>
        <w:t>I</w:t>
      </w:r>
      <w:r w:rsidRPr="007C38AB">
        <w:rPr>
          <w:rFonts w:ascii="Times New Roman" w:eastAsia="Times New Roman" w:hAnsi="Times New Roman" w:cs="Times New Roman"/>
          <w:sz w:val="30"/>
          <w:szCs w:val="30"/>
          <w:u w:val="single"/>
        </w:rPr>
        <w:t>. С</w:t>
      </w:r>
      <w:r w:rsidR="002A7112" w:rsidRPr="007C38AB">
        <w:rPr>
          <w:rFonts w:ascii="Times New Roman" w:eastAsia="Times New Roman" w:hAnsi="Times New Roman" w:cs="Times New Roman"/>
          <w:sz w:val="30"/>
          <w:szCs w:val="30"/>
          <w:u w:val="single"/>
        </w:rPr>
        <w:t>оздание эффективной системы взаимодействия педагогических работников (класс</w:t>
      </w:r>
      <w:r w:rsidRPr="007C38AB">
        <w:rPr>
          <w:rFonts w:ascii="Times New Roman" w:eastAsia="Times New Roman" w:hAnsi="Times New Roman" w:cs="Times New Roman"/>
          <w:sz w:val="30"/>
          <w:szCs w:val="30"/>
          <w:u w:val="single"/>
        </w:rPr>
        <w:t>ных руководителей, кураторов, м</w:t>
      </w:r>
      <w:r w:rsidR="00B621D5">
        <w:rPr>
          <w:rFonts w:ascii="Times New Roman" w:eastAsia="Times New Roman" w:hAnsi="Times New Roman" w:cs="Times New Roman"/>
          <w:sz w:val="30"/>
          <w:szCs w:val="30"/>
          <w:u w:val="single"/>
        </w:rPr>
        <w:t>а</w:t>
      </w:r>
      <w:r w:rsidR="002A7112" w:rsidRPr="007C38AB">
        <w:rPr>
          <w:rFonts w:ascii="Times New Roman" w:eastAsia="Times New Roman" w:hAnsi="Times New Roman" w:cs="Times New Roman"/>
          <w:sz w:val="30"/>
          <w:szCs w:val="30"/>
          <w:u w:val="single"/>
        </w:rPr>
        <w:t>стеров, учителей предметников, специалистов СППС) с сотрудниками органов внутренних дел и специалистами организаций здравоохранения.</w:t>
      </w:r>
    </w:p>
    <w:p w:rsidR="00A473DF" w:rsidRPr="007C38AB" w:rsidRDefault="002A7112">
      <w:pPr>
        <w:spacing w:after="0" w:line="240" w:lineRule="auto"/>
        <w:ind w:firstLine="710"/>
        <w:jc w:val="both"/>
        <w:rPr>
          <w:rFonts w:ascii="Times New Roman" w:eastAsia="Times New Roman" w:hAnsi="Times New Roman" w:cs="Times New Roman"/>
          <w:color w:val="FF0000"/>
          <w:sz w:val="30"/>
          <w:szCs w:val="30"/>
        </w:rPr>
      </w:pPr>
      <w:r w:rsidRPr="007C38AB">
        <w:rPr>
          <w:rFonts w:ascii="Times New Roman" w:eastAsia="Times New Roman" w:hAnsi="Times New Roman" w:cs="Times New Roman"/>
          <w:sz w:val="30"/>
          <w:szCs w:val="30"/>
        </w:rPr>
        <w:t>При получении информации от педагогических работников, сотрудников органов внутренних дел, специалистов учреждений здравоохранения</w:t>
      </w:r>
      <w:r w:rsidR="006B3656" w:rsidRPr="007C38AB">
        <w:rPr>
          <w:rFonts w:ascii="Times New Roman" w:eastAsia="Times New Roman" w:hAnsi="Times New Roman" w:cs="Times New Roman"/>
          <w:sz w:val="30"/>
          <w:szCs w:val="30"/>
        </w:rPr>
        <w:t>,</w:t>
      </w:r>
      <w:r w:rsidRPr="007C38AB">
        <w:rPr>
          <w:rFonts w:ascii="Times New Roman" w:eastAsia="Times New Roman" w:hAnsi="Times New Roman" w:cs="Times New Roman"/>
          <w:sz w:val="30"/>
          <w:szCs w:val="30"/>
        </w:rPr>
        <w:t xml:space="preserve"> иных заинтересованных субъектов профилактики о несовершеннолетних, вовлеченных в активные сообщества и игры, имеющие суицидальный контент</w:t>
      </w:r>
      <w:r w:rsidR="00CF6705" w:rsidRPr="007C38AB">
        <w:rPr>
          <w:rFonts w:ascii="Times New Roman" w:eastAsia="Times New Roman" w:hAnsi="Times New Roman" w:cs="Times New Roman"/>
          <w:sz w:val="30"/>
          <w:szCs w:val="30"/>
        </w:rPr>
        <w:t>,</w:t>
      </w:r>
      <w:r w:rsidRPr="007C38AB">
        <w:rPr>
          <w:rFonts w:ascii="Times New Roman" w:eastAsia="Times New Roman" w:hAnsi="Times New Roman" w:cs="Times New Roman"/>
          <w:sz w:val="30"/>
          <w:szCs w:val="30"/>
        </w:rPr>
        <w:t xml:space="preserve"> учреждениям образования рекомендуется вести </w:t>
      </w:r>
      <w:r w:rsidR="00CB64FF" w:rsidRPr="007C38AB">
        <w:rPr>
          <w:rFonts w:ascii="Times New Roman" w:eastAsia="Times New Roman" w:hAnsi="Times New Roman" w:cs="Times New Roman"/>
          <w:sz w:val="30"/>
          <w:szCs w:val="30"/>
        </w:rPr>
        <w:t>«</w:t>
      </w:r>
      <w:r w:rsidRPr="007C38AB">
        <w:rPr>
          <w:rFonts w:ascii="Times New Roman" w:eastAsia="Times New Roman" w:hAnsi="Times New Roman" w:cs="Times New Roman"/>
          <w:sz w:val="30"/>
          <w:szCs w:val="30"/>
        </w:rPr>
        <w:t>Журнал учета информации о несовершеннолетних, вовлеченных в активные сообщества и игры, имеющие суицидальный контент</w:t>
      </w:r>
      <w:r w:rsidR="00CB64FF" w:rsidRPr="007C38AB">
        <w:rPr>
          <w:rFonts w:ascii="Times New Roman" w:eastAsia="Times New Roman" w:hAnsi="Times New Roman" w:cs="Times New Roman"/>
          <w:sz w:val="30"/>
          <w:szCs w:val="30"/>
        </w:rPr>
        <w:t>»</w:t>
      </w:r>
      <w:r w:rsidRPr="007C38AB">
        <w:rPr>
          <w:rFonts w:ascii="Times New Roman" w:eastAsia="Times New Roman" w:hAnsi="Times New Roman" w:cs="Times New Roman"/>
          <w:sz w:val="30"/>
          <w:szCs w:val="30"/>
        </w:rPr>
        <w:t xml:space="preserve"> </w:t>
      </w:r>
      <w:r w:rsidR="009556A8" w:rsidRPr="007C38AB">
        <w:rPr>
          <w:rFonts w:ascii="Times New Roman" w:eastAsia="Times New Roman" w:hAnsi="Times New Roman" w:cs="Times New Roman"/>
          <w:sz w:val="30"/>
          <w:szCs w:val="30"/>
        </w:rPr>
        <w:t xml:space="preserve">(далее – Журнал) </w:t>
      </w:r>
      <w:r w:rsidRPr="007C38AB">
        <w:rPr>
          <w:rFonts w:ascii="Times New Roman" w:eastAsia="Times New Roman" w:hAnsi="Times New Roman" w:cs="Times New Roman"/>
          <w:sz w:val="30"/>
          <w:szCs w:val="30"/>
        </w:rPr>
        <w:t xml:space="preserve">по форме согласно </w:t>
      </w:r>
      <w:r w:rsidRPr="007C38AB">
        <w:rPr>
          <w:rFonts w:ascii="Times New Roman" w:eastAsia="Times New Roman" w:hAnsi="Times New Roman" w:cs="Times New Roman"/>
          <w:color w:val="FF0000"/>
          <w:sz w:val="30"/>
          <w:szCs w:val="30"/>
        </w:rPr>
        <w:t xml:space="preserve">приложению </w:t>
      </w:r>
      <w:r w:rsidR="00CB64FF" w:rsidRPr="007C38AB">
        <w:rPr>
          <w:rFonts w:ascii="Times New Roman" w:eastAsia="Times New Roman" w:hAnsi="Times New Roman" w:cs="Times New Roman"/>
          <w:color w:val="FF0000"/>
          <w:sz w:val="30"/>
          <w:szCs w:val="30"/>
        </w:rPr>
        <w:t>2</w:t>
      </w:r>
      <w:r w:rsidRPr="007C38AB">
        <w:rPr>
          <w:rFonts w:ascii="Times New Roman" w:eastAsia="Times New Roman" w:hAnsi="Times New Roman" w:cs="Times New Roman"/>
          <w:color w:val="FF0000"/>
          <w:sz w:val="30"/>
          <w:szCs w:val="30"/>
        </w:rPr>
        <w:t>.</w:t>
      </w:r>
    </w:p>
    <w:p w:rsidR="009556A8" w:rsidRDefault="009556A8" w:rsidP="009556A8">
      <w:pPr>
        <w:spacing w:after="0" w:line="240" w:lineRule="auto"/>
        <w:ind w:firstLine="710"/>
        <w:jc w:val="both"/>
        <w:rPr>
          <w:rFonts w:ascii="Times New Roman" w:eastAsia="Times New Roman" w:hAnsi="Times New Roman" w:cs="Times New Roman"/>
          <w:color w:val="FF0000"/>
          <w:sz w:val="30"/>
        </w:rPr>
      </w:pPr>
      <w:r>
        <w:rPr>
          <w:rFonts w:ascii="Times New Roman" w:eastAsia="Times New Roman" w:hAnsi="Times New Roman" w:cs="Times New Roman"/>
          <w:sz w:val="30"/>
          <w:shd w:val="clear" w:color="auto" w:fill="FFFFFF"/>
        </w:rPr>
        <w:lastRenderedPageBreak/>
        <w:t xml:space="preserve">Руководитель учреждения образования либо </w:t>
      </w:r>
      <w:r w:rsidR="00CF6705">
        <w:rPr>
          <w:rFonts w:ascii="Times New Roman" w:eastAsia="Times New Roman" w:hAnsi="Times New Roman" w:cs="Times New Roman"/>
          <w:sz w:val="30"/>
          <w:shd w:val="clear" w:color="auto" w:fill="FFFFFF"/>
        </w:rPr>
        <w:t xml:space="preserve">его </w:t>
      </w:r>
      <w:r>
        <w:rPr>
          <w:rFonts w:ascii="Times New Roman" w:eastAsia="Times New Roman" w:hAnsi="Times New Roman" w:cs="Times New Roman"/>
          <w:sz w:val="30"/>
          <w:shd w:val="clear" w:color="auto" w:fill="FFFFFF"/>
        </w:rPr>
        <w:t>заместитель по воспитательной работе обеспечивает хранение Журнала в условиях, гарантирующих конфиденциальность и невозможность доступа к нему</w:t>
      </w:r>
      <w:r w:rsidR="00CB64FF">
        <w:rPr>
          <w:rFonts w:ascii="Times New Roman" w:eastAsia="Times New Roman" w:hAnsi="Times New Roman" w:cs="Times New Roman"/>
          <w:sz w:val="30"/>
          <w:shd w:val="clear" w:color="auto" w:fill="FFFFFF"/>
        </w:rPr>
        <w:t xml:space="preserve"> лиц не имеющих соответствующего разрешения</w:t>
      </w:r>
      <w:r>
        <w:rPr>
          <w:rFonts w:ascii="Times New Roman" w:eastAsia="Times New Roman" w:hAnsi="Times New Roman" w:cs="Times New Roman"/>
          <w:sz w:val="30"/>
          <w:shd w:val="clear" w:color="auto" w:fill="FFFFFF"/>
        </w:rPr>
        <w:t>.</w:t>
      </w:r>
    </w:p>
    <w:p w:rsidR="00A473DF" w:rsidRPr="009556A8" w:rsidRDefault="002A7112" w:rsidP="009556A8">
      <w:pPr>
        <w:spacing w:after="0" w:line="240" w:lineRule="auto"/>
        <w:ind w:firstLine="710"/>
        <w:jc w:val="both"/>
        <w:rPr>
          <w:rFonts w:ascii="Times New Roman" w:eastAsia="Times New Roman" w:hAnsi="Times New Roman" w:cs="Times New Roman"/>
          <w:color w:val="FF0000"/>
          <w:sz w:val="30"/>
        </w:rPr>
      </w:pPr>
      <w:r>
        <w:rPr>
          <w:rFonts w:ascii="Times New Roman" w:eastAsia="Times New Roman" w:hAnsi="Times New Roman" w:cs="Times New Roman"/>
          <w:sz w:val="30"/>
          <w:shd w:val="clear" w:color="auto" w:fill="FFFFFF"/>
        </w:rPr>
        <w:t xml:space="preserve">Руководитель учреждения образования либо </w:t>
      </w:r>
      <w:r w:rsidR="00CF6705">
        <w:rPr>
          <w:rFonts w:ascii="Times New Roman" w:eastAsia="Times New Roman" w:hAnsi="Times New Roman" w:cs="Times New Roman"/>
          <w:sz w:val="30"/>
          <w:shd w:val="clear" w:color="auto" w:fill="FFFFFF"/>
        </w:rPr>
        <w:t xml:space="preserve">его </w:t>
      </w:r>
      <w:r>
        <w:rPr>
          <w:rFonts w:ascii="Times New Roman" w:eastAsia="Times New Roman" w:hAnsi="Times New Roman" w:cs="Times New Roman"/>
          <w:sz w:val="30"/>
          <w:shd w:val="clear" w:color="auto" w:fill="FFFFFF"/>
        </w:rPr>
        <w:t xml:space="preserve">заместитель по воспитательной работе в </w:t>
      </w:r>
      <w:r w:rsidRPr="00CF6705">
        <w:rPr>
          <w:rFonts w:ascii="Times New Roman" w:eastAsia="Times New Roman" w:hAnsi="Times New Roman" w:cs="Times New Roman"/>
          <w:sz w:val="30"/>
          <w:shd w:val="clear" w:color="auto" w:fill="FFFFFF"/>
        </w:rPr>
        <w:t xml:space="preserve">течение 3 рабочих </w:t>
      </w:r>
      <w:r>
        <w:rPr>
          <w:rFonts w:ascii="Times New Roman" w:eastAsia="Times New Roman" w:hAnsi="Times New Roman" w:cs="Times New Roman"/>
          <w:sz w:val="30"/>
          <w:shd w:val="clear" w:color="auto" w:fill="FFFFFF"/>
        </w:rPr>
        <w:t xml:space="preserve">дней </w:t>
      </w:r>
      <w:r w:rsidR="009556A8">
        <w:rPr>
          <w:rFonts w:ascii="Times New Roman" w:eastAsia="Times New Roman" w:hAnsi="Times New Roman" w:cs="Times New Roman"/>
          <w:sz w:val="30"/>
          <w:shd w:val="clear" w:color="auto" w:fill="FFFFFF"/>
        </w:rPr>
        <w:t xml:space="preserve">с момента поступления информации </w:t>
      </w:r>
      <w:r>
        <w:rPr>
          <w:rFonts w:ascii="Times New Roman" w:eastAsia="Times New Roman" w:hAnsi="Times New Roman" w:cs="Times New Roman"/>
          <w:sz w:val="30"/>
          <w:shd w:val="clear" w:color="auto" w:fill="FFFFFF"/>
        </w:rPr>
        <w:t xml:space="preserve">знакомит законных </w:t>
      </w:r>
      <w:r w:rsidR="001F0FAF">
        <w:rPr>
          <w:rFonts w:ascii="Times New Roman" w:eastAsia="Times New Roman" w:hAnsi="Times New Roman" w:cs="Times New Roman"/>
          <w:sz w:val="30"/>
          <w:shd w:val="clear" w:color="auto" w:fill="FFFFFF"/>
        </w:rPr>
        <w:t>представителей</w:t>
      </w:r>
      <w:r>
        <w:rPr>
          <w:rFonts w:ascii="Times New Roman" w:eastAsia="Times New Roman" w:hAnsi="Times New Roman" w:cs="Times New Roman"/>
          <w:sz w:val="30"/>
          <w:shd w:val="clear" w:color="auto" w:fill="FFFFFF"/>
        </w:rPr>
        <w:t xml:space="preserve"> несовершеннолетнего с полученной информацией и информирует </w:t>
      </w:r>
      <w:r w:rsidR="00CF6705">
        <w:rPr>
          <w:rFonts w:ascii="Times New Roman" w:eastAsia="Times New Roman" w:hAnsi="Times New Roman" w:cs="Times New Roman"/>
          <w:sz w:val="30"/>
          <w:shd w:val="clear" w:color="auto" w:fill="FFFFFF"/>
        </w:rPr>
        <w:t>в установленном законодательством порядке</w:t>
      </w:r>
      <w:r>
        <w:rPr>
          <w:rFonts w:ascii="Times New Roman" w:eastAsia="Times New Roman" w:hAnsi="Times New Roman" w:cs="Times New Roman"/>
          <w:sz w:val="30"/>
          <w:shd w:val="clear" w:color="auto" w:fill="FFFFFF"/>
        </w:rPr>
        <w:t xml:space="preserve"> </w:t>
      </w:r>
      <w:r w:rsidR="00CB64FF">
        <w:rPr>
          <w:rFonts w:ascii="Times New Roman" w:eastAsia="Times New Roman" w:hAnsi="Times New Roman" w:cs="Times New Roman"/>
          <w:sz w:val="30"/>
          <w:shd w:val="clear" w:color="auto" w:fill="FFFFFF"/>
        </w:rPr>
        <w:t xml:space="preserve">о возможности </w:t>
      </w:r>
      <w:r>
        <w:rPr>
          <w:rFonts w:ascii="Times New Roman" w:eastAsia="Times New Roman" w:hAnsi="Times New Roman" w:cs="Times New Roman"/>
          <w:sz w:val="30"/>
          <w:shd w:val="clear" w:color="auto" w:fill="FFFFFF"/>
        </w:rPr>
        <w:t xml:space="preserve">получить психологическую консультацию или психиатрическое освидетельствование врачом-специалистом в области оказания психиатрической помощи в организации здравоохранения по месту жительства (обслуживания). </w:t>
      </w:r>
    </w:p>
    <w:p w:rsidR="00A473DF" w:rsidRDefault="002A7112">
      <w:pPr>
        <w:spacing w:after="0" w:line="240" w:lineRule="auto"/>
        <w:ind w:firstLine="540"/>
        <w:jc w:val="both"/>
        <w:rPr>
          <w:rFonts w:ascii="Times New Roman" w:eastAsia="Times New Roman" w:hAnsi="Times New Roman" w:cs="Times New Roman"/>
          <w:sz w:val="30"/>
        </w:rPr>
      </w:pPr>
      <w:r>
        <w:rPr>
          <w:rFonts w:ascii="Times New Roman" w:eastAsia="Times New Roman" w:hAnsi="Times New Roman" w:cs="Times New Roman"/>
          <w:sz w:val="30"/>
        </w:rPr>
        <w:t>Предлагает обучающемуся</w:t>
      </w:r>
      <w:r w:rsidR="00F80763">
        <w:rPr>
          <w:rFonts w:ascii="Times New Roman" w:eastAsia="Times New Roman" w:hAnsi="Times New Roman" w:cs="Times New Roman"/>
          <w:sz w:val="30"/>
        </w:rPr>
        <w:t>,</w:t>
      </w:r>
      <w:r>
        <w:rPr>
          <w:rFonts w:ascii="Times New Roman" w:eastAsia="Times New Roman" w:hAnsi="Times New Roman" w:cs="Times New Roman"/>
          <w:sz w:val="30"/>
        </w:rPr>
        <w:t xml:space="preserve"> в</w:t>
      </w:r>
      <w:r w:rsidR="00841889">
        <w:rPr>
          <w:rFonts w:ascii="Times New Roman" w:eastAsia="Times New Roman" w:hAnsi="Times New Roman" w:cs="Times New Roman"/>
          <w:sz w:val="30"/>
        </w:rPr>
        <w:t xml:space="preserve"> </w:t>
      </w:r>
      <w:r>
        <w:rPr>
          <w:rFonts w:ascii="Times New Roman" w:eastAsia="Times New Roman" w:hAnsi="Times New Roman" w:cs="Times New Roman"/>
          <w:sz w:val="30"/>
        </w:rPr>
        <w:t>о</w:t>
      </w:r>
      <w:r w:rsidR="00841889">
        <w:rPr>
          <w:rFonts w:ascii="Times New Roman" w:eastAsia="Times New Roman" w:hAnsi="Times New Roman" w:cs="Times New Roman"/>
          <w:sz w:val="30"/>
        </w:rPr>
        <w:t>т</w:t>
      </w:r>
      <w:r>
        <w:rPr>
          <w:rFonts w:ascii="Times New Roman" w:eastAsia="Times New Roman" w:hAnsi="Times New Roman" w:cs="Times New Roman"/>
          <w:sz w:val="30"/>
        </w:rPr>
        <w:t>ношении которого поступила информация</w:t>
      </w:r>
      <w:r w:rsidR="00F80763">
        <w:rPr>
          <w:rFonts w:ascii="Times New Roman" w:eastAsia="Times New Roman" w:hAnsi="Times New Roman" w:cs="Times New Roman"/>
          <w:sz w:val="30"/>
        </w:rPr>
        <w:t>,</w:t>
      </w:r>
      <w:r>
        <w:rPr>
          <w:rFonts w:ascii="Times New Roman" w:eastAsia="Times New Roman" w:hAnsi="Times New Roman" w:cs="Times New Roman"/>
          <w:sz w:val="30"/>
        </w:rPr>
        <w:t xml:space="preserve"> и его законным представителям необходим</w:t>
      </w:r>
      <w:r w:rsidR="00F80763">
        <w:rPr>
          <w:rFonts w:ascii="Times New Roman" w:eastAsia="Times New Roman" w:hAnsi="Times New Roman" w:cs="Times New Roman"/>
          <w:sz w:val="30"/>
        </w:rPr>
        <w:t>ую</w:t>
      </w:r>
      <w:r>
        <w:rPr>
          <w:rFonts w:ascii="Times New Roman" w:eastAsia="Times New Roman" w:hAnsi="Times New Roman" w:cs="Times New Roman"/>
          <w:sz w:val="30"/>
        </w:rPr>
        <w:t xml:space="preserve"> социально-педагогическ</w:t>
      </w:r>
      <w:r w:rsidR="00F80763">
        <w:rPr>
          <w:rFonts w:ascii="Times New Roman" w:eastAsia="Times New Roman" w:hAnsi="Times New Roman" w:cs="Times New Roman"/>
          <w:sz w:val="30"/>
        </w:rPr>
        <w:t>ую поддержку</w:t>
      </w:r>
      <w:r>
        <w:rPr>
          <w:rFonts w:ascii="Times New Roman" w:eastAsia="Times New Roman" w:hAnsi="Times New Roman" w:cs="Times New Roman"/>
          <w:sz w:val="30"/>
        </w:rPr>
        <w:t xml:space="preserve"> и психологическ</w:t>
      </w:r>
      <w:r w:rsidR="00F80763">
        <w:rPr>
          <w:rFonts w:ascii="Times New Roman" w:eastAsia="Times New Roman" w:hAnsi="Times New Roman" w:cs="Times New Roman"/>
          <w:sz w:val="30"/>
        </w:rPr>
        <w:t>ую помощь</w:t>
      </w:r>
      <w:r>
        <w:rPr>
          <w:rFonts w:ascii="Times New Roman" w:eastAsia="Times New Roman" w:hAnsi="Times New Roman" w:cs="Times New Roman"/>
          <w:sz w:val="30"/>
        </w:rPr>
        <w:t xml:space="preserve"> в учреждении образования.</w:t>
      </w:r>
    </w:p>
    <w:p w:rsidR="00A473DF" w:rsidRDefault="002A7112">
      <w:pPr>
        <w:spacing w:after="0" w:line="240" w:lineRule="auto"/>
        <w:ind w:firstLine="708"/>
        <w:jc w:val="both"/>
        <w:rPr>
          <w:rFonts w:ascii="Times New Roman" w:eastAsia="Times New Roman" w:hAnsi="Times New Roman" w:cs="Times New Roman"/>
          <w:b/>
          <w:i/>
          <w:sz w:val="30"/>
        </w:rPr>
      </w:pPr>
      <w:r>
        <w:rPr>
          <w:rFonts w:ascii="Times New Roman" w:eastAsia="Times New Roman" w:hAnsi="Times New Roman" w:cs="Times New Roman"/>
          <w:b/>
          <w:i/>
          <w:sz w:val="30"/>
        </w:rPr>
        <w:t>Справочно:</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Обращаем внимание, что психологическая помощь несовершеннолетнему оказывается с его согласия, а несовершеннолетним в возрасте до четырнадцати лет – также с согласия одного из законных представителей.</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При оказании психологической помощи несовершеннолетним в возрасте до четырнадцати лет согласия законных представителей не требуется</w:t>
      </w:r>
      <w:r w:rsidR="00F80763">
        <w:rPr>
          <w:rFonts w:ascii="Times New Roman" w:eastAsia="Times New Roman" w:hAnsi="Times New Roman" w:cs="Times New Roman"/>
          <w:i/>
          <w:sz w:val="30"/>
        </w:rPr>
        <w:t xml:space="preserve"> в следующих случаях</w:t>
      </w:r>
      <w:r>
        <w:rPr>
          <w:rFonts w:ascii="Times New Roman" w:eastAsia="Times New Roman" w:hAnsi="Times New Roman" w:cs="Times New Roman"/>
          <w:i/>
          <w:sz w:val="30"/>
        </w:rPr>
        <w:t>:</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при установлении фактов жестокого обращения, физического, психического, сексуального насилия в отношении несовершеннолетнего;</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в случае признания несовершеннолетнего находящимся в социально опасном положении, в том числе нуждающимся в государственной защите;</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в случае принудительного оказания медицинской помощи несовершеннолетним, страдающим психическими и поведенческими расстройствами, в государственных учреждениях здравоохранения.</w:t>
      </w:r>
    </w:p>
    <w:p w:rsidR="00A473DF" w:rsidRPr="00F80763" w:rsidRDefault="00CB64FF">
      <w:pPr>
        <w:spacing w:after="0" w:line="240" w:lineRule="auto"/>
        <w:ind w:firstLine="709"/>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lang w:val="en-US"/>
        </w:rPr>
        <w:t>II</w:t>
      </w:r>
      <w:r>
        <w:rPr>
          <w:rFonts w:ascii="Times New Roman" w:eastAsia="Times New Roman" w:hAnsi="Times New Roman" w:cs="Times New Roman"/>
          <w:sz w:val="30"/>
          <w:szCs w:val="30"/>
          <w:u w:val="single"/>
        </w:rPr>
        <w:t xml:space="preserve">. </w:t>
      </w:r>
      <w:r w:rsidR="002A7112" w:rsidRPr="00F80763">
        <w:rPr>
          <w:rFonts w:ascii="Times New Roman" w:eastAsia="Times New Roman" w:hAnsi="Times New Roman" w:cs="Times New Roman"/>
          <w:sz w:val="30"/>
          <w:szCs w:val="30"/>
          <w:u w:val="single"/>
        </w:rPr>
        <w:t>Своевременное выявление учащихся с изменениями психоэмоционального состояния, склонных к суицидоопасному поведению.</w:t>
      </w:r>
    </w:p>
    <w:p w:rsidR="00A473DF" w:rsidRDefault="002A7112">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 xml:space="preserve">Тестовые методики, опросники и анкеты являются одними из наиболее распространенных </w:t>
      </w:r>
      <w:r w:rsidR="001F0FAF">
        <w:rPr>
          <w:rFonts w:ascii="Times New Roman" w:eastAsia="Times New Roman" w:hAnsi="Times New Roman" w:cs="Times New Roman"/>
          <w:sz w:val="30"/>
        </w:rPr>
        <w:t>диагностических</w:t>
      </w:r>
      <w:r>
        <w:rPr>
          <w:rFonts w:ascii="Times New Roman" w:eastAsia="Times New Roman" w:hAnsi="Times New Roman" w:cs="Times New Roman"/>
          <w:sz w:val="30"/>
        </w:rPr>
        <w:t xml:space="preserve"> инструментов, используемых при оценке суи</w:t>
      </w:r>
      <w:r w:rsidR="001F0FAF">
        <w:rPr>
          <w:rFonts w:ascii="Times New Roman" w:eastAsia="Times New Roman" w:hAnsi="Times New Roman" w:cs="Times New Roman"/>
          <w:sz w:val="30"/>
        </w:rPr>
        <w:t>ц</w:t>
      </w:r>
      <w:r>
        <w:rPr>
          <w:rFonts w:ascii="Times New Roman" w:eastAsia="Times New Roman" w:hAnsi="Times New Roman" w:cs="Times New Roman"/>
          <w:sz w:val="30"/>
        </w:rPr>
        <w:t xml:space="preserve">идального риска.  </w:t>
      </w:r>
    </w:p>
    <w:p w:rsidR="00A473DF" w:rsidRDefault="002A7112">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При обследовании педагоги-психологи </w:t>
      </w:r>
      <w:r w:rsidR="009556A8">
        <w:rPr>
          <w:rFonts w:ascii="Times New Roman" w:eastAsia="Times New Roman" w:hAnsi="Times New Roman" w:cs="Times New Roman"/>
          <w:sz w:val="30"/>
        </w:rPr>
        <w:t xml:space="preserve">учреждений образования </w:t>
      </w:r>
      <w:r>
        <w:rPr>
          <w:rFonts w:ascii="Times New Roman" w:eastAsia="Times New Roman" w:hAnsi="Times New Roman" w:cs="Times New Roman"/>
          <w:sz w:val="30"/>
        </w:rPr>
        <w:t xml:space="preserve">должны </w:t>
      </w:r>
      <w:r w:rsidR="007D583B">
        <w:rPr>
          <w:rFonts w:ascii="Times New Roman" w:eastAsia="Times New Roman" w:hAnsi="Times New Roman" w:cs="Times New Roman"/>
          <w:sz w:val="30"/>
        </w:rPr>
        <w:t>соблюдать</w:t>
      </w:r>
      <w:r>
        <w:rPr>
          <w:rFonts w:ascii="Times New Roman" w:eastAsia="Times New Roman" w:hAnsi="Times New Roman" w:cs="Times New Roman"/>
          <w:sz w:val="30"/>
        </w:rPr>
        <w:t xml:space="preserve"> важнейший методический </w:t>
      </w:r>
      <w:r>
        <w:rPr>
          <w:rFonts w:ascii="Times New Roman" w:eastAsia="Times New Roman" w:hAnsi="Times New Roman" w:cs="Times New Roman"/>
          <w:i/>
          <w:sz w:val="30"/>
        </w:rPr>
        <w:t>принцип комплексной психодиагностики</w:t>
      </w:r>
      <w:r>
        <w:rPr>
          <w:rFonts w:ascii="Times New Roman" w:eastAsia="Times New Roman" w:hAnsi="Times New Roman" w:cs="Times New Roman"/>
          <w:sz w:val="30"/>
        </w:rPr>
        <w:t xml:space="preserve">: </w:t>
      </w:r>
      <w:r w:rsidR="007D583B">
        <w:rPr>
          <w:rFonts w:ascii="Times New Roman" w:eastAsia="Times New Roman" w:hAnsi="Times New Roman" w:cs="Times New Roman"/>
          <w:sz w:val="30"/>
        </w:rPr>
        <w:t>применять</w:t>
      </w:r>
      <w:r>
        <w:rPr>
          <w:rFonts w:ascii="Times New Roman" w:eastAsia="Times New Roman" w:hAnsi="Times New Roman" w:cs="Times New Roman"/>
          <w:sz w:val="30"/>
        </w:rPr>
        <w:t xml:space="preserve"> метод</w:t>
      </w:r>
      <w:r w:rsidR="009C4ACC">
        <w:rPr>
          <w:rFonts w:ascii="Times New Roman" w:eastAsia="Times New Roman" w:hAnsi="Times New Roman" w:cs="Times New Roman"/>
          <w:sz w:val="30"/>
        </w:rPr>
        <w:t>ы</w:t>
      </w:r>
      <w:r>
        <w:rPr>
          <w:rFonts w:ascii="Times New Roman" w:eastAsia="Times New Roman" w:hAnsi="Times New Roman" w:cs="Times New Roman"/>
          <w:sz w:val="30"/>
        </w:rPr>
        <w:t xml:space="preserve"> психолого-педагогического наблюдения, беседы, бланкового тестирования с использованием </w:t>
      </w:r>
      <w:r>
        <w:rPr>
          <w:rFonts w:ascii="Times New Roman" w:eastAsia="Times New Roman" w:hAnsi="Times New Roman" w:cs="Times New Roman"/>
          <w:sz w:val="30"/>
        </w:rPr>
        <w:lastRenderedPageBreak/>
        <w:t xml:space="preserve">бумажных сборов данных и обработки и (или) проведения автоматизированного психологического тестирования </w:t>
      </w:r>
      <w:r w:rsidR="009C4ACC">
        <w:rPr>
          <w:rFonts w:ascii="Times New Roman" w:eastAsia="Times New Roman" w:hAnsi="Times New Roman" w:cs="Times New Roman"/>
          <w:sz w:val="30"/>
        </w:rPr>
        <w:t>путем заполнения</w:t>
      </w:r>
      <w:r>
        <w:rPr>
          <w:rFonts w:ascii="Times New Roman" w:eastAsia="Times New Roman" w:hAnsi="Times New Roman" w:cs="Times New Roman"/>
          <w:sz w:val="30"/>
        </w:rPr>
        <w:t xml:space="preserve"> компьютерных вариантов тестов.</w:t>
      </w:r>
    </w:p>
    <w:p w:rsidR="00A473DF" w:rsidRDefault="002A7112">
      <w:pPr>
        <w:spacing w:after="0" w:line="240" w:lineRule="auto"/>
        <w:ind w:firstLine="708"/>
        <w:jc w:val="both"/>
        <w:rPr>
          <w:rFonts w:ascii="Times New Roman" w:eastAsia="Times New Roman" w:hAnsi="Times New Roman" w:cs="Times New Roman"/>
          <w:color w:val="FF0000"/>
          <w:sz w:val="30"/>
        </w:rPr>
      </w:pPr>
      <w:r>
        <w:rPr>
          <w:rFonts w:ascii="Times New Roman" w:eastAsia="Times New Roman" w:hAnsi="Times New Roman" w:cs="Times New Roman"/>
          <w:sz w:val="30"/>
        </w:rPr>
        <w:t xml:space="preserve">В работе специалистов СППС учреждений общего среднего, профессионально-технического, среднего специального и высшего образования психодиагностические методики должны использоваться выборочно, </w:t>
      </w:r>
      <w:r w:rsidR="001F0FAF">
        <w:rPr>
          <w:rFonts w:ascii="Times New Roman" w:eastAsia="Times New Roman" w:hAnsi="Times New Roman" w:cs="Times New Roman"/>
          <w:sz w:val="30"/>
        </w:rPr>
        <w:t>соответствовать</w:t>
      </w:r>
      <w:r>
        <w:rPr>
          <w:rFonts w:ascii="Times New Roman" w:eastAsia="Times New Roman" w:hAnsi="Times New Roman" w:cs="Times New Roman"/>
          <w:sz w:val="30"/>
        </w:rPr>
        <w:t xml:space="preserve"> возрасту несовершеннолетних и задачам обследования </w:t>
      </w:r>
      <w:r w:rsidR="00CB64FF">
        <w:rPr>
          <w:rFonts w:ascii="Times New Roman" w:eastAsia="Times New Roman" w:hAnsi="Times New Roman" w:cs="Times New Roman"/>
          <w:sz w:val="30"/>
        </w:rPr>
        <w:t>(</w:t>
      </w:r>
      <w:r>
        <w:rPr>
          <w:rFonts w:ascii="Times New Roman" w:eastAsia="Times New Roman" w:hAnsi="Times New Roman" w:cs="Times New Roman"/>
          <w:color w:val="FF0000"/>
          <w:sz w:val="30"/>
        </w:rPr>
        <w:t xml:space="preserve">приложение </w:t>
      </w:r>
      <w:r w:rsidR="00CB64FF">
        <w:rPr>
          <w:rFonts w:ascii="Times New Roman" w:eastAsia="Times New Roman" w:hAnsi="Times New Roman" w:cs="Times New Roman"/>
          <w:color w:val="FF0000"/>
          <w:sz w:val="30"/>
        </w:rPr>
        <w:t>3)</w:t>
      </w:r>
      <w:r>
        <w:rPr>
          <w:rFonts w:ascii="Times New Roman" w:eastAsia="Times New Roman" w:hAnsi="Times New Roman" w:cs="Times New Roman"/>
          <w:color w:val="FF0000"/>
          <w:sz w:val="30"/>
        </w:rPr>
        <w:t>.</w:t>
      </w:r>
    </w:p>
    <w:p w:rsidR="00A473DF" w:rsidRDefault="002A7112">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В целях получения объективной информации обработку данных, подготовку выводов и рекомендаций целесообразно проводить специалистам СППС учреждения образования.</w:t>
      </w:r>
    </w:p>
    <w:p w:rsidR="00A473DF" w:rsidRDefault="002A7112">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Психодиагностическое исследование суицидального поведения обучающихся проводится не реже одного раза в год, рекомендуемый период про</w:t>
      </w:r>
      <w:r w:rsidR="001F0FAF">
        <w:rPr>
          <w:rFonts w:ascii="Times New Roman" w:eastAsia="Times New Roman" w:hAnsi="Times New Roman" w:cs="Times New Roman"/>
          <w:sz w:val="30"/>
        </w:rPr>
        <w:t xml:space="preserve">ведения – начало учебного года </w:t>
      </w:r>
      <w:r>
        <w:rPr>
          <w:rFonts w:ascii="Times New Roman" w:eastAsia="Times New Roman" w:hAnsi="Times New Roman" w:cs="Times New Roman"/>
          <w:sz w:val="30"/>
        </w:rPr>
        <w:t>(до 1 ноября).</w:t>
      </w:r>
    </w:p>
    <w:p w:rsidR="00A473DF" w:rsidRDefault="00CB64FF">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В учреждении образования д</w:t>
      </w:r>
      <w:r w:rsidR="002A7112">
        <w:rPr>
          <w:rFonts w:ascii="Times New Roman" w:eastAsia="Times New Roman" w:hAnsi="Times New Roman" w:cs="Times New Roman"/>
          <w:sz w:val="30"/>
        </w:rPr>
        <w:t>олжна быть обеспечена конфиденциальность полученных результатов. Результаты анкетирования индивидуально доводятся до сведения родителей (законного представителя) и обучающихся (статья 34 Кодекса Республики Беларусь об образовании).</w:t>
      </w:r>
    </w:p>
    <w:p w:rsidR="00A473DF" w:rsidRDefault="00CB64FF">
      <w:pPr>
        <w:spacing w:after="0" w:line="240" w:lineRule="auto"/>
        <w:ind w:left="709"/>
        <w:jc w:val="both"/>
        <w:rPr>
          <w:rFonts w:ascii="Times New Roman" w:eastAsia="Times New Roman" w:hAnsi="Times New Roman" w:cs="Times New Roman"/>
          <w:sz w:val="30"/>
          <w:u w:val="single"/>
        </w:rPr>
      </w:pPr>
      <w:r>
        <w:rPr>
          <w:rFonts w:ascii="Times New Roman" w:eastAsia="Times New Roman" w:hAnsi="Times New Roman" w:cs="Times New Roman"/>
          <w:sz w:val="30"/>
          <w:u w:val="single"/>
          <w:lang w:val="en-US"/>
        </w:rPr>
        <w:t>III</w:t>
      </w:r>
      <w:r>
        <w:rPr>
          <w:rFonts w:ascii="Times New Roman" w:eastAsia="Times New Roman" w:hAnsi="Times New Roman" w:cs="Times New Roman"/>
          <w:sz w:val="30"/>
          <w:u w:val="single"/>
        </w:rPr>
        <w:t xml:space="preserve">. </w:t>
      </w:r>
      <w:r w:rsidR="002A7112">
        <w:rPr>
          <w:rFonts w:ascii="Times New Roman" w:eastAsia="Times New Roman" w:hAnsi="Times New Roman" w:cs="Times New Roman"/>
          <w:sz w:val="30"/>
          <w:u w:val="single"/>
        </w:rPr>
        <w:t>Коррекционно-развивающая работа.</w:t>
      </w:r>
    </w:p>
    <w:p w:rsidR="00A473DF" w:rsidRDefault="002A7112">
      <w:pPr>
        <w:spacing w:after="0" w:line="240" w:lineRule="auto"/>
        <w:ind w:firstLine="710"/>
        <w:jc w:val="both"/>
        <w:rPr>
          <w:rFonts w:ascii="Times New Roman" w:eastAsia="Times New Roman" w:hAnsi="Times New Roman" w:cs="Times New Roman"/>
          <w:sz w:val="30"/>
        </w:rPr>
      </w:pPr>
      <w:r>
        <w:rPr>
          <w:rFonts w:ascii="Times New Roman" w:eastAsia="Times New Roman" w:hAnsi="Times New Roman" w:cs="Times New Roman"/>
          <w:sz w:val="30"/>
        </w:rPr>
        <w:t xml:space="preserve">Педагог-психолог обязан </w:t>
      </w:r>
      <w:r>
        <w:rPr>
          <w:rFonts w:ascii="Times New Roman" w:eastAsia="Times New Roman" w:hAnsi="Times New Roman" w:cs="Times New Roman"/>
          <w:i/>
          <w:sz w:val="30"/>
        </w:rPr>
        <w:t xml:space="preserve">(согласно ст.15 Закона «Об оказании психологической помощи») </w:t>
      </w:r>
      <w:r>
        <w:rPr>
          <w:rFonts w:ascii="Times New Roman" w:eastAsia="Times New Roman" w:hAnsi="Times New Roman" w:cs="Times New Roman"/>
          <w:sz w:val="30"/>
        </w:rPr>
        <w:t xml:space="preserve">информировать законных представителей несовершеннолетнего о </w:t>
      </w:r>
      <w:r w:rsidR="009C4ACC">
        <w:rPr>
          <w:rFonts w:ascii="Times New Roman" w:eastAsia="Times New Roman" w:hAnsi="Times New Roman" w:cs="Times New Roman"/>
          <w:sz w:val="30"/>
        </w:rPr>
        <w:t xml:space="preserve">выявленных у него </w:t>
      </w:r>
      <w:r>
        <w:rPr>
          <w:rFonts w:ascii="Times New Roman" w:eastAsia="Times New Roman" w:hAnsi="Times New Roman" w:cs="Times New Roman"/>
          <w:sz w:val="30"/>
        </w:rPr>
        <w:t xml:space="preserve">психологических проблемах, при которых существует вероятность совершения суицидальных действий. </w:t>
      </w:r>
      <w:r w:rsidR="009C4ACC">
        <w:rPr>
          <w:rFonts w:ascii="Times New Roman" w:eastAsia="Times New Roman" w:hAnsi="Times New Roman" w:cs="Times New Roman"/>
          <w:sz w:val="30"/>
        </w:rPr>
        <w:t>Необходимо п</w:t>
      </w:r>
      <w:r>
        <w:rPr>
          <w:rFonts w:ascii="Times New Roman" w:eastAsia="Times New Roman" w:hAnsi="Times New Roman" w:cs="Times New Roman"/>
          <w:sz w:val="30"/>
        </w:rPr>
        <w:t>редложить обучающемуся и его законным представителям психологическ</w:t>
      </w:r>
      <w:r w:rsidR="009C4ACC">
        <w:rPr>
          <w:rFonts w:ascii="Times New Roman" w:eastAsia="Times New Roman" w:hAnsi="Times New Roman" w:cs="Times New Roman"/>
          <w:sz w:val="30"/>
        </w:rPr>
        <w:t>ую помощь</w:t>
      </w:r>
      <w:r>
        <w:rPr>
          <w:rFonts w:ascii="Times New Roman" w:eastAsia="Times New Roman" w:hAnsi="Times New Roman" w:cs="Times New Roman"/>
          <w:sz w:val="30"/>
        </w:rPr>
        <w:t xml:space="preserve"> (психологическое консультирование, психологическая коррекция), так как они направлены на исправление (корректировку) особенностей личности несо</w:t>
      </w:r>
      <w:r w:rsidR="009C4ACC">
        <w:rPr>
          <w:rFonts w:ascii="Times New Roman" w:eastAsia="Times New Roman" w:hAnsi="Times New Roman" w:cs="Times New Roman"/>
          <w:sz w:val="30"/>
        </w:rPr>
        <w:t>вершеннолетнего и его поведения</w:t>
      </w:r>
      <w:r>
        <w:rPr>
          <w:rFonts w:ascii="Times New Roman" w:eastAsia="Times New Roman" w:hAnsi="Times New Roman" w:cs="Times New Roman"/>
          <w:sz w:val="30"/>
        </w:rPr>
        <w:t>.</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Коррекционно-развивающие программы, тренинги и тренинговые занятия, интерактивные занятия, должны быть направлены на: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формирование позитивного образа Я; принятие уникальности и неповторимости собственной личности, личности других людей; раскрытие позитивных личностных резервов; повышение стрессоустойчивости; развитие коммуникативных способностей, навыков взаимодействия, делового общения; обучение методам и способам саморегуляции; отработку техник принятия верного решени</w:t>
      </w:r>
      <w:r w:rsidR="00CB64FF">
        <w:rPr>
          <w:rFonts w:ascii="Times New Roman" w:eastAsia="Times New Roman" w:hAnsi="Times New Roman" w:cs="Times New Roman"/>
          <w:sz w:val="30"/>
        </w:rPr>
        <w:t>я</w:t>
      </w:r>
      <w:r>
        <w:rPr>
          <w:rFonts w:ascii="Times New Roman" w:eastAsia="Times New Roman" w:hAnsi="Times New Roman" w:cs="Times New Roman"/>
          <w:sz w:val="30"/>
        </w:rPr>
        <w:t xml:space="preserve"> в ситуациях жизненного выбора, правил поведения в конфликтных ситуациях; развитие чувств эмпатии и толерантности и т.д.;</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обучение </w:t>
      </w:r>
      <w:r w:rsidR="009C4ACC">
        <w:rPr>
          <w:rFonts w:ascii="Times New Roman" w:eastAsia="Times New Roman" w:hAnsi="Times New Roman" w:cs="Times New Roman"/>
          <w:sz w:val="30"/>
        </w:rPr>
        <w:t>обучающихся</w:t>
      </w:r>
      <w:r>
        <w:rPr>
          <w:rFonts w:ascii="Times New Roman" w:eastAsia="Times New Roman" w:hAnsi="Times New Roman" w:cs="Times New Roman"/>
          <w:sz w:val="30"/>
        </w:rPr>
        <w:t xml:space="preserve"> навыкам отказа, распознаванию манипулирующих методов, способам сопротивления внушению, критическому мышлению;</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оказание содействия в преодолении различных психологических причин трудностей личностного, социального и познавательного развития подростков, учащейся молодежи;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развитие навыков саморегуляции эмоциональных состояний, стрессоустойчивости, эффективных </w:t>
      </w:r>
      <w:r w:rsidR="00D233B5">
        <w:rPr>
          <w:rFonts w:ascii="Times New Roman" w:eastAsia="Times New Roman" w:hAnsi="Times New Roman" w:cs="Times New Roman"/>
          <w:sz w:val="30"/>
        </w:rPr>
        <w:t>способов</w:t>
      </w:r>
      <w:r>
        <w:rPr>
          <w:rFonts w:ascii="Times New Roman" w:eastAsia="Times New Roman" w:hAnsi="Times New Roman" w:cs="Times New Roman"/>
          <w:sz w:val="30"/>
        </w:rPr>
        <w:t xml:space="preserve"> справляться с трудными ситуациями, страхами, тревожностью.</w:t>
      </w:r>
    </w:p>
    <w:p w:rsidR="00A473DF" w:rsidRDefault="00CB64FF">
      <w:pPr>
        <w:spacing w:after="0" w:line="240" w:lineRule="auto"/>
        <w:ind w:firstLine="709"/>
        <w:jc w:val="both"/>
        <w:rPr>
          <w:rFonts w:ascii="Times New Roman" w:eastAsia="Times New Roman" w:hAnsi="Times New Roman" w:cs="Times New Roman"/>
          <w:sz w:val="30"/>
          <w:u w:val="single"/>
        </w:rPr>
      </w:pPr>
      <w:r>
        <w:rPr>
          <w:rFonts w:ascii="Times New Roman" w:eastAsia="Times New Roman" w:hAnsi="Times New Roman" w:cs="Times New Roman"/>
          <w:sz w:val="30"/>
          <w:u w:val="single"/>
          <w:lang w:val="en-US"/>
        </w:rPr>
        <w:t>IV</w:t>
      </w:r>
      <w:r>
        <w:rPr>
          <w:rFonts w:ascii="Times New Roman" w:eastAsia="Times New Roman" w:hAnsi="Times New Roman" w:cs="Times New Roman"/>
          <w:sz w:val="30"/>
          <w:u w:val="single"/>
        </w:rPr>
        <w:t xml:space="preserve">. </w:t>
      </w:r>
      <w:r w:rsidR="002A7112">
        <w:rPr>
          <w:rFonts w:ascii="Times New Roman" w:eastAsia="Times New Roman" w:hAnsi="Times New Roman" w:cs="Times New Roman"/>
          <w:sz w:val="30"/>
          <w:u w:val="single"/>
        </w:rPr>
        <w:t>Повышение компетентности законных представителей и педагогов в области профилактики суицидоопасного поведения и безопасного использования Интернет ресурсов, рисков и угроз, связанных с использованием Интернета.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Учреждениям образования при проведении информационно-просветительской работы необходимо привлекать:</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сотрудников органов внутренних дел для освещения вопросов правовой ответственности и безопасного нахождения обучающихся в Интернет-пространстве и др.;</w:t>
      </w:r>
    </w:p>
    <w:p w:rsidR="00D233B5"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специалистов организаций здравоохранения для освещения вопросов возникновения и медико-социальных последстви</w:t>
      </w:r>
      <w:r w:rsidR="00D233B5">
        <w:rPr>
          <w:rFonts w:ascii="Times New Roman" w:eastAsia="Times New Roman" w:hAnsi="Times New Roman" w:cs="Times New Roman"/>
          <w:sz w:val="30"/>
        </w:rPr>
        <w:t>й</w:t>
      </w:r>
      <w:r>
        <w:rPr>
          <w:rFonts w:ascii="Times New Roman" w:eastAsia="Times New Roman" w:hAnsi="Times New Roman" w:cs="Times New Roman"/>
          <w:sz w:val="30"/>
        </w:rPr>
        <w:t xml:space="preserve"> игровой зависимости в молодежной среде; оказания помощи подросткам, находящимся в состоянии острого кризиса; организации работы номеров «Телефона доверия», «Горячих линий» и др.</w:t>
      </w:r>
    </w:p>
    <w:p w:rsidR="00A473DF" w:rsidRDefault="00D233B5">
      <w:pPr>
        <w:spacing w:after="0" w:line="240" w:lineRule="auto"/>
        <w:ind w:firstLine="709"/>
        <w:jc w:val="both"/>
        <w:rPr>
          <w:rFonts w:ascii="Times New Roman" w:eastAsia="Times New Roman" w:hAnsi="Times New Roman" w:cs="Times New Roman"/>
          <w:b/>
          <w:sz w:val="30"/>
        </w:rPr>
      </w:pPr>
      <w:r>
        <w:rPr>
          <w:rFonts w:ascii="Times New Roman" w:eastAsia="Times New Roman" w:hAnsi="Times New Roman" w:cs="Times New Roman"/>
          <w:sz w:val="30"/>
        </w:rPr>
        <w:t>П</w:t>
      </w:r>
      <w:r w:rsidR="002A7112">
        <w:rPr>
          <w:rFonts w:ascii="Times New Roman" w:eastAsia="Times New Roman" w:hAnsi="Times New Roman" w:cs="Times New Roman"/>
          <w:sz w:val="30"/>
        </w:rPr>
        <w:t>ри организации информационно-просветительской работы с законными представителями</w:t>
      </w:r>
      <w:r w:rsidRPr="00D233B5">
        <w:rPr>
          <w:rFonts w:ascii="Times New Roman" w:eastAsia="Times New Roman" w:hAnsi="Times New Roman" w:cs="Times New Roman"/>
          <w:sz w:val="30"/>
        </w:rPr>
        <w:t xml:space="preserve"> </w:t>
      </w:r>
      <w:r>
        <w:rPr>
          <w:rFonts w:ascii="Times New Roman" w:eastAsia="Times New Roman" w:hAnsi="Times New Roman" w:cs="Times New Roman"/>
          <w:sz w:val="30"/>
        </w:rPr>
        <w:t>специалистам СППС необходимо</w:t>
      </w:r>
      <w:r w:rsidR="002A7112">
        <w:rPr>
          <w:rFonts w:ascii="Times New Roman" w:eastAsia="Times New Roman" w:hAnsi="Times New Roman" w:cs="Times New Roman"/>
          <w:sz w:val="30"/>
        </w:rPr>
        <w:t xml:space="preserve"> </w:t>
      </w:r>
      <w:r w:rsidR="002A7112">
        <w:rPr>
          <w:rFonts w:ascii="Times New Roman" w:eastAsia="Times New Roman" w:hAnsi="Times New Roman" w:cs="Times New Roman"/>
          <w:color w:val="000000"/>
          <w:sz w:val="30"/>
        </w:rPr>
        <w:t xml:space="preserve">уделять внимание вопросам психологического здоровья детей, </w:t>
      </w:r>
      <w:r>
        <w:rPr>
          <w:rFonts w:ascii="Times New Roman" w:eastAsia="Times New Roman" w:hAnsi="Times New Roman" w:cs="Times New Roman"/>
          <w:color w:val="000000"/>
          <w:sz w:val="30"/>
        </w:rPr>
        <w:t xml:space="preserve">раскрывая </w:t>
      </w:r>
      <w:r w:rsidR="002A7112">
        <w:rPr>
          <w:rFonts w:ascii="Times New Roman" w:eastAsia="Times New Roman" w:hAnsi="Times New Roman" w:cs="Times New Roman"/>
          <w:color w:val="000000"/>
          <w:sz w:val="30"/>
        </w:rPr>
        <w:t xml:space="preserve">особенности психоэмоционального состояния несовершеннолетних и др.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Для разработки материалов и действенного алгоритма профилактических мер специалистам </w:t>
      </w:r>
      <w:r w:rsidR="009556A8">
        <w:rPr>
          <w:rFonts w:ascii="Times New Roman" w:eastAsia="Times New Roman" w:hAnsi="Times New Roman" w:cs="Times New Roman"/>
          <w:sz w:val="30"/>
        </w:rPr>
        <w:t xml:space="preserve">СППС </w:t>
      </w:r>
      <w:r>
        <w:rPr>
          <w:rFonts w:ascii="Times New Roman" w:eastAsia="Times New Roman" w:hAnsi="Times New Roman" w:cs="Times New Roman"/>
          <w:sz w:val="30"/>
        </w:rPr>
        <w:t xml:space="preserve">рекомендуется использовать </w:t>
      </w:r>
      <w:r>
        <w:rPr>
          <w:rFonts w:ascii="Times New Roman" w:eastAsia="Times New Roman" w:hAnsi="Times New Roman" w:cs="Times New Roman"/>
          <w:b/>
          <w:sz w:val="30"/>
        </w:rPr>
        <w:t>учебно-методические пособия и иные издания, рекомендованные Министерством образования Республики Беларусь</w:t>
      </w:r>
      <w:r>
        <w:rPr>
          <w:rFonts w:ascii="Times New Roman" w:eastAsia="Times New Roman" w:hAnsi="Times New Roman" w:cs="Times New Roman"/>
          <w:sz w:val="30"/>
        </w:rPr>
        <w:t xml:space="preserve">, перечень которых размещен на сайте Министерства образования Республики Беларусь </w:t>
      </w:r>
      <w:hyperlink r:id="rId7">
        <w:r>
          <w:rPr>
            <w:rFonts w:ascii="Times New Roman" w:eastAsia="Times New Roman" w:hAnsi="Times New Roman" w:cs="Times New Roman"/>
            <w:color w:val="0000FF"/>
            <w:sz w:val="30"/>
            <w:u w:val="single"/>
          </w:rPr>
          <w:t>http://edu.gov.by</w:t>
        </w:r>
      </w:hyperlink>
      <w:r w:rsidR="00D233B5">
        <w:rPr>
          <w:rFonts w:ascii="Times New Roman" w:eastAsia="Times New Roman" w:hAnsi="Times New Roman" w:cs="Times New Roman"/>
          <w:sz w:val="30"/>
        </w:rPr>
        <w:t xml:space="preserve"> </w:t>
      </w:r>
      <w:r w:rsidR="00CB64FF">
        <w:rPr>
          <w:rFonts w:ascii="Times New Roman" w:eastAsia="Times New Roman" w:hAnsi="Times New Roman" w:cs="Times New Roman"/>
          <w:sz w:val="30"/>
        </w:rPr>
        <w:t>(</w:t>
      </w:r>
      <w:r w:rsidR="00D233B5" w:rsidRPr="00D233B5">
        <w:rPr>
          <w:rFonts w:ascii="Times New Roman" w:eastAsia="Times New Roman" w:hAnsi="Times New Roman" w:cs="Times New Roman"/>
          <w:color w:val="FF0000"/>
          <w:sz w:val="30"/>
        </w:rPr>
        <w:t xml:space="preserve">приложение </w:t>
      </w:r>
      <w:r w:rsidR="00CB64FF">
        <w:rPr>
          <w:rFonts w:ascii="Times New Roman" w:eastAsia="Times New Roman" w:hAnsi="Times New Roman" w:cs="Times New Roman"/>
          <w:color w:val="FF0000"/>
          <w:sz w:val="30"/>
        </w:rPr>
        <w:t>4)</w:t>
      </w:r>
      <w:r w:rsidR="00D233B5" w:rsidRPr="00D233B5">
        <w:rPr>
          <w:rFonts w:ascii="Times New Roman" w:eastAsia="Times New Roman" w:hAnsi="Times New Roman" w:cs="Times New Roman"/>
          <w:color w:val="FF0000"/>
          <w:sz w:val="30"/>
        </w:rPr>
        <w:t>.</w:t>
      </w:r>
      <w:r w:rsidRPr="00D233B5">
        <w:rPr>
          <w:rFonts w:ascii="Times New Roman" w:eastAsia="Times New Roman" w:hAnsi="Times New Roman" w:cs="Times New Roman"/>
          <w:color w:val="FF0000"/>
          <w:sz w:val="30"/>
        </w:rPr>
        <w:t xml:space="preserve"> </w:t>
      </w:r>
    </w:p>
    <w:p w:rsidR="00CB64FF" w:rsidRDefault="00CB64FF" w:rsidP="00CB64FF">
      <w:pPr>
        <w:spacing w:after="0" w:line="240" w:lineRule="auto"/>
        <w:ind w:firstLine="709"/>
        <w:jc w:val="both"/>
        <w:rPr>
          <w:rFonts w:ascii="Times New Roman" w:eastAsia="Times New Roman" w:hAnsi="Times New Roman" w:cs="Times New Roman"/>
          <w:sz w:val="30"/>
          <w:u w:val="single"/>
        </w:rPr>
      </w:pPr>
      <w:r>
        <w:rPr>
          <w:rFonts w:ascii="Times New Roman" w:eastAsia="Times New Roman" w:hAnsi="Times New Roman" w:cs="Times New Roman"/>
          <w:sz w:val="30"/>
          <w:u w:val="single"/>
          <w:lang w:val="en-US"/>
        </w:rPr>
        <w:t>V</w:t>
      </w:r>
      <w:r>
        <w:rPr>
          <w:rFonts w:ascii="Times New Roman" w:eastAsia="Times New Roman" w:hAnsi="Times New Roman" w:cs="Times New Roman"/>
          <w:sz w:val="30"/>
          <w:u w:val="single"/>
        </w:rPr>
        <w:t>. Передача сведений о несовершеннолетних, совершивших суицид, парасуицид.</w:t>
      </w:r>
    </w:p>
    <w:p w:rsidR="00D61201" w:rsidRDefault="004406AE" w:rsidP="00CB64FF">
      <w:pPr>
        <w:spacing w:after="0" w:line="240" w:lineRule="auto"/>
        <w:ind w:firstLine="708"/>
        <w:jc w:val="both"/>
        <w:rPr>
          <w:rFonts w:ascii="Times New Roman" w:eastAsia="Times New Roman" w:hAnsi="Times New Roman" w:cs="Times New Roman"/>
          <w:sz w:val="30"/>
          <w:shd w:val="clear" w:color="auto" w:fill="FFFFFF"/>
        </w:rPr>
      </w:pPr>
      <w:r w:rsidRPr="004406AE">
        <w:rPr>
          <w:rFonts w:ascii="Times New Roman" w:eastAsia="Times New Roman" w:hAnsi="Times New Roman" w:cs="Times New Roman"/>
          <w:sz w:val="30"/>
        </w:rPr>
        <w:t xml:space="preserve">При получении информации </w:t>
      </w:r>
      <w:r>
        <w:rPr>
          <w:rFonts w:ascii="Times New Roman" w:eastAsia="Times New Roman" w:hAnsi="Times New Roman" w:cs="Times New Roman"/>
          <w:sz w:val="30"/>
        </w:rPr>
        <w:t xml:space="preserve">о факте парасуицида (суицида) </w:t>
      </w:r>
      <w:r>
        <w:rPr>
          <w:rFonts w:ascii="Times New Roman" w:eastAsia="Times New Roman" w:hAnsi="Times New Roman" w:cs="Times New Roman"/>
          <w:sz w:val="30"/>
          <w:shd w:val="clear" w:color="auto" w:fill="FFFFFF"/>
        </w:rPr>
        <w:t>руководитель учреждения образования незамедлительно сообщает о несчастном случае в управление (отдел) образования, спорта и туризма рай(гор)исполкома, которые в свою очередь информируют управление образования облисполкома, комитет по образованию Мингорисполкома.</w:t>
      </w:r>
    </w:p>
    <w:p w:rsidR="002B43B4" w:rsidRDefault="004406AE" w:rsidP="002B43B4">
      <w:pPr>
        <w:spacing w:after="0" w:line="240" w:lineRule="auto"/>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lastRenderedPageBreak/>
        <w:tab/>
        <w:t xml:space="preserve">Управление образования облисполкома, комитет по образованию Мингорисполкома в течение </w:t>
      </w:r>
      <w:r w:rsidR="00071D1B">
        <w:rPr>
          <w:rFonts w:ascii="Times New Roman" w:eastAsia="Times New Roman" w:hAnsi="Times New Roman" w:cs="Times New Roman"/>
          <w:sz w:val="30"/>
          <w:shd w:val="clear" w:color="auto" w:fill="FFFFFF"/>
        </w:rPr>
        <w:t xml:space="preserve">рабочего </w:t>
      </w:r>
      <w:r>
        <w:rPr>
          <w:rFonts w:ascii="Times New Roman" w:eastAsia="Times New Roman" w:hAnsi="Times New Roman" w:cs="Times New Roman"/>
          <w:sz w:val="30"/>
          <w:shd w:val="clear" w:color="auto" w:fill="FFFFFF"/>
        </w:rPr>
        <w:t>дня</w:t>
      </w:r>
      <w:r w:rsidR="00071D1B">
        <w:rPr>
          <w:rFonts w:ascii="Times New Roman" w:eastAsia="Times New Roman" w:hAnsi="Times New Roman" w:cs="Times New Roman"/>
          <w:sz w:val="30"/>
          <w:shd w:val="clear" w:color="auto" w:fill="FFFFFF"/>
        </w:rPr>
        <w:t xml:space="preserve"> с момента получения сообщения направляет в Министерство образования Республики Беларусь информацию о парасуициде (суициде), совершенно</w:t>
      </w:r>
      <w:r w:rsidR="00CB64FF">
        <w:rPr>
          <w:rFonts w:ascii="Times New Roman" w:eastAsia="Times New Roman" w:hAnsi="Times New Roman" w:cs="Times New Roman"/>
          <w:sz w:val="30"/>
          <w:shd w:val="clear" w:color="auto" w:fill="FFFFFF"/>
        </w:rPr>
        <w:t xml:space="preserve">м </w:t>
      </w:r>
      <w:r w:rsidR="00071D1B">
        <w:rPr>
          <w:rFonts w:ascii="Times New Roman" w:eastAsia="Times New Roman" w:hAnsi="Times New Roman" w:cs="Times New Roman"/>
          <w:sz w:val="30"/>
          <w:shd w:val="clear" w:color="auto" w:fill="FFFFFF"/>
        </w:rPr>
        <w:t xml:space="preserve">несовершеннолетним в области (г. Минске) по форме согласно </w:t>
      </w:r>
      <w:r w:rsidR="00071D1B" w:rsidRPr="00071D1B">
        <w:rPr>
          <w:rFonts w:ascii="Times New Roman" w:eastAsia="Times New Roman" w:hAnsi="Times New Roman" w:cs="Times New Roman"/>
          <w:color w:val="FF0000"/>
          <w:sz w:val="30"/>
          <w:shd w:val="clear" w:color="auto" w:fill="FFFFFF"/>
        </w:rPr>
        <w:t xml:space="preserve">приложению </w:t>
      </w:r>
      <w:r w:rsidR="00CB64FF">
        <w:rPr>
          <w:rFonts w:ascii="Times New Roman" w:eastAsia="Times New Roman" w:hAnsi="Times New Roman" w:cs="Times New Roman"/>
          <w:color w:val="FF0000"/>
          <w:sz w:val="30"/>
          <w:shd w:val="clear" w:color="auto" w:fill="FFFFFF"/>
        </w:rPr>
        <w:t>5</w:t>
      </w:r>
      <w:r w:rsidR="00071D1B">
        <w:rPr>
          <w:rFonts w:ascii="Times New Roman" w:eastAsia="Times New Roman" w:hAnsi="Times New Roman" w:cs="Times New Roman"/>
          <w:sz w:val="30"/>
          <w:shd w:val="clear" w:color="auto" w:fill="FFFFFF"/>
        </w:rPr>
        <w:t xml:space="preserve">. </w:t>
      </w:r>
    </w:p>
    <w:p w:rsidR="002B43B4" w:rsidRPr="002B43B4" w:rsidRDefault="00F3374D" w:rsidP="002B43B4">
      <w:pPr>
        <w:spacing w:after="0" w:line="240" w:lineRule="auto"/>
        <w:ind w:firstLine="708"/>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 xml:space="preserve">Обращаем внимание, что </w:t>
      </w:r>
      <w:r w:rsidRPr="00F3374D">
        <w:rPr>
          <w:rFonts w:ascii="Times New Roman" w:eastAsia="Times New Roman" w:hAnsi="Times New Roman" w:cs="Times New Roman"/>
          <w:sz w:val="30"/>
          <w:shd w:val="clear" w:color="auto" w:fill="FFFFFF"/>
        </w:rPr>
        <w:t>письмо Министерства образования Ре</w:t>
      </w:r>
      <w:r>
        <w:rPr>
          <w:rFonts w:ascii="Times New Roman" w:eastAsia="Times New Roman" w:hAnsi="Times New Roman" w:cs="Times New Roman"/>
          <w:sz w:val="30"/>
          <w:shd w:val="clear" w:color="auto" w:fill="FFFFFF"/>
        </w:rPr>
        <w:t>сп</w:t>
      </w:r>
      <w:r w:rsidR="002B43B4">
        <w:rPr>
          <w:rFonts w:ascii="Times New Roman" w:eastAsia="Times New Roman" w:hAnsi="Times New Roman" w:cs="Times New Roman"/>
          <w:sz w:val="30"/>
          <w:shd w:val="clear" w:color="auto" w:fill="FFFFFF"/>
        </w:rPr>
        <w:t>ублики Беларусь от 09.09.2009</w:t>
      </w:r>
      <w:r w:rsidRPr="00F3374D">
        <w:rPr>
          <w:rFonts w:ascii="Times New Roman" w:eastAsia="Times New Roman" w:hAnsi="Times New Roman" w:cs="Times New Roman"/>
          <w:sz w:val="30"/>
          <w:shd w:val="clear" w:color="auto" w:fill="FFFFFF"/>
        </w:rPr>
        <w:t xml:space="preserve"> № 12-02-12/4114/дс «О мерах по профилактики суицидов среди детей и подростков»</w:t>
      </w:r>
      <w:r w:rsidR="002B43B4">
        <w:rPr>
          <w:rFonts w:ascii="Times New Roman" w:eastAsia="Times New Roman" w:hAnsi="Times New Roman" w:cs="Times New Roman"/>
          <w:sz w:val="30"/>
          <w:shd w:val="clear" w:color="auto" w:fill="FFFFFF"/>
        </w:rPr>
        <w:t xml:space="preserve"> </w:t>
      </w:r>
      <w:r w:rsidR="002B43B4">
        <w:rPr>
          <w:rFonts w:ascii="Times New Roman" w:hAnsi="Times New Roman" w:cs="Times New Roman"/>
          <w:sz w:val="30"/>
          <w:szCs w:val="30"/>
        </w:rPr>
        <w:t>утратило силу.</w:t>
      </w:r>
    </w:p>
    <w:p w:rsidR="00575ECF" w:rsidRDefault="004406AE" w:rsidP="002B43B4">
      <w:pPr>
        <w:tabs>
          <w:tab w:val="left" w:pos="709"/>
        </w:tabs>
        <w:spacing w:after="0" w:line="240" w:lineRule="auto"/>
        <w:ind w:right="-40"/>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ab/>
      </w:r>
    </w:p>
    <w:p w:rsidR="004406AE" w:rsidRDefault="004406AE" w:rsidP="004406AE">
      <w:pPr>
        <w:spacing w:after="0" w:line="240" w:lineRule="auto"/>
        <w:jc w:val="both"/>
        <w:rPr>
          <w:rFonts w:ascii="Times New Roman" w:eastAsia="Times New Roman" w:hAnsi="Times New Roman" w:cs="Times New Roman"/>
          <w:b/>
          <w:sz w:val="30"/>
        </w:rPr>
      </w:pPr>
    </w:p>
    <w:p w:rsidR="00575ECF" w:rsidRDefault="00575ECF">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9F7786" w:rsidRDefault="009F7786">
      <w:pPr>
        <w:spacing w:after="0" w:line="240" w:lineRule="auto"/>
        <w:jc w:val="right"/>
        <w:rPr>
          <w:rFonts w:ascii="Times New Roman" w:eastAsia="Times New Roman" w:hAnsi="Times New Roman" w:cs="Times New Roman"/>
          <w:b/>
          <w:sz w:val="30"/>
        </w:rPr>
      </w:pPr>
    </w:p>
    <w:p w:rsidR="009F7786" w:rsidRDefault="009F7786">
      <w:pPr>
        <w:spacing w:after="0" w:line="240" w:lineRule="auto"/>
        <w:jc w:val="right"/>
        <w:rPr>
          <w:rFonts w:ascii="Times New Roman" w:eastAsia="Times New Roman" w:hAnsi="Times New Roman" w:cs="Times New Roman"/>
          <w:b/>
          <w:sz w:val="30"/>
        </w:rPr>
      </w:pPr>
    </w:p>
    <w:p w:rsidR="009F7786" w:rsidRDefault="009F7786">
      <w:pPr>
        <w:spacing w:after="0" w:line="240" w:lineRule="auto"/>
        <w:jc w:val="right"/>
        <w:rPr>
          <w:rFonts w:ascii="Times New Roman" w:eastAsia="Times New Roman" w:hAnsi="Times New Roman" w:cs="Times New Roman"/>
          <w:b/>
          <w:sz w:val="30"/>
        </w:rPr>
      </w:pPr>
    </w:p>
    <w:p w:rsidR="009F7786" w:rsidRDefault="009F7786">
      <w:pPr>
        <w:spacing w:after="0" w:line="240" w:lineRule="auto"/>
        <w:jc w:val="right"/>
        <w:rPr>
          <w:rFonts w:ascii="Times New Roman" w:eastAsia="Times New Roman" w:hAnsi="Times New Roman" w:cs="Times New Roman"/>
          <w:b/>
          <w:sz w:val="30"/>
        </w:rPr>
      </w:pPr>
    </w:p>
    <w:p w:rsidR="009F7786" w:rsidRDefault="009F7786">
      <w:pPr>
        <w:spacing w:after="0" w:line="240" w:lineRule="auto"/>
        <w:jc w:val="right"/>
        <w:rPr>
          <w:rFonts w:ascii="Times New Roman" w:eastAsia="Times New Roman" w:hAnsi="Times New Roman" w:cs="Times New Roman"/>
          <w:b/>
          <w:sz w:val="30"/>
        </w:rPr>
      </w:pPr>
    </w:p>
    <w:p w:rsidR="009F7786" w:rsidRDefault="009F7786">
      <w:pPr>
        <w:spacing w:after="0" w:line="240" w:lineRule="auto"/>
        <w:jc w:val="right"/>
        <w:rPr>
          <w:rFonts w:ascii="Times New Roman" w:eastAsia="Times New Roman" w:hAnsi="Times New Roman" w:cs="Times New Roman"/>
          <w:b/>
          <w:sz w:val="30"/>
        </w:rPr>
      </w:pPr>
    </w:p>
    <w:p w:rsidR="009F7786" w:rsidRDefault="009F7786">
      <w:pPr>
        <w:spacing w:after="0" w:line="240" w:lineRule="auto"/>
        <w:jc w:val="right"/>
        <w:rPr>
          <w:rFonts w:ascii="Times New Roman" w:eastAsia="Times New Roman" w:hAnsi="Times New Roman" w:cs="Times New Roman"/>
          <w:b/>
          <w:sz w:val="30"/>
        </w:rPr>
      </w:pPr>
    </w:p>
    <w:p w:rsidR="009F7786" w:rsidRDefault="009F7786">
      <w:pPr>
        <w:spacing w:after="0" w:line="240" w:lineRule="auto"/>
        <w:jc w:val="right"/>
        <w:rPr>
          <w:rFonts w:ascii="Times New Roman" w:eastAsia="Times New Roman" w:hAnsi="Times New Roman" w:cs="Times New Roman"/>
          <w:b/>
          <w:sz w:val="30"/>
        </w:rPr>
      </w:pPr>
    </w:p>
    <w:p w:rsidR="00A473DF" w:rsidRDefault="002A7112">
      <w:pPr>
        <w:spacing w:after="0" w:line="240" w:lineRule="auto"/>
        <w:jc w:val="right"/>
        <w:rPr>
          <w:rFonts w:ascii="Times New Roman" w:eastAsia="Times New Roman" w:hAnsi="Times New Roman" w:cs="Times New Roman"/>
          <w:b/>
          <w:sz w:val="30"/>
        </w:rPr>
      </w:pPr>
      <w:r>
        <w:rPr>
          <w:rFonts w:ascii="Times New Roman" w:eastAsia="Times New Roman" w:hAnsi="Times New Roman" w:cs="Times New Roman"/>
          <w:b/>
          <w:sz w:val="30"/>
        </w:rPr>
        <w:lastRenderedPageBreak/>
        <w:t>Приложение 1</w:t>
      </w:r>
    </w:p>
    <w:p w:rsidR="00CB64FF" w:rsidRDefault="00CB64FF" w:rsidP="00CB64FF">
      <w:pPr>
        <w:spacing w:after="0" w:line="240" w:lineRule="auto"/>
        <w:ind w:firstLine="709"/>
        <w:jc w:val="both"/>
        <w:rPr>
          <w:rFonts w:ascii="Times New Roman" w:eastAsia="Times New Roman" w:hAnsi="Times New Roman" w:cs="Times New Roman"/>
          <w:b/>
          <w:sz w:val="30"/>
          <w:szCs w:val="30"/>
        </w:rPr>
      </w:pPr>
    </w:p>
    <w:p w:rsidR="00CB64FF" w:rsidRPr="006B3656" w:rsidRDefault="00CB64FF" w:rsidP="00CB64FF">
      <w:pPr>
        <w:spacing w:after="0" w:line="240" w:lineRule="auto"/>
        <w:ind w:firstLine="709"/>
        <w:jc w:val="both"/>
        <w:rPr>
          <w:rFonts w:ascii="Times New Roman" w:eastAsia="Times New Roman" w:hAnsi="Times New Roman" w:cs="Times New Roman"/>
          <w:b/>
          <w:sz w:val="30"/>
          <w:szCs w:val="30"/>
        </w:rPr>
      </w:pPr>
      <w:r w:rsidRPr="006B3656">
        <w:rPr>
          <w:rFonts w:ascii="Times New Roman" w:eastAsia="Times New Roman" w:hAnsi="Times New Roman" w:cs="Times New Roman"/>
          <w:b/>
          <w:sz w:val="30"/>
          <w:szCs w:val="30"/>
        </w:rPr>
        <w:t>Нормативно-правовые основы в работе по профилактике, диагностике и коррекции суицидального поведения обучающихся и профилактике вовлечения детей и подростков в активные деструктивные сообщества и игры</w:t>
      </w:r>
    </w:p>
    <w:p w:rsidR="00A473DF" w:rsidRDefault="00A473DF">
      <w:pPr>
        <w:spacing w:after="0" w:line="240" w:lineRule="auto"/>
        <w:jc w:val="right"/>
        <w:rPr>
          <w:rFonts w:ascii="Times New Roman" w:eastAsia="Times New Roman" w:hAnsi="Times New Roman" w:cs="Times New Roman"/>
          <w:sz w:val="30"/>
        </w:rPr>
      </w:pPr>
    </w:p>
    <w:p w:rsidR="0036020A" w:rsidRDefault="0036020A" w:rsidP="0036020A">
      <w:pPr>
        <w:tabs>
          <w:tab w:val="left" w:pos="216"/>
        </w:tabs>
        <w:spacing w:after="0" w:line="240" w:lineRule="auto"/>
        <w:ind w:firstLine="709"/>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Кодекс Республики Беларусь об образовании</w:t>
      </w:r>
    </w:p>
    <w:p w:rsidR="0036020A" w:rsidRDefault="0036020A" w:rsidP="0036020A">
      <w:pPr>
        <w:tabs>
          <w:tab w:val="left" w:pos="216"/>
        </w:tabs>
        <w:spacing w:after="0" w:line="240" w:lineRule="auto"/>
        <w:ind w:firstLine="71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Закон Республики Беларусь от 01.07.2010 «Об оказании психологической помощи»</w:t>
      </w:r>
    </w:p>
    <w:p w:rsidR="0036020A" w:rsidRDefault="0036020A" w:rsidP="0036020A">
      <w:pPr>
        <w:tabs>
          <w:tab w:val="left" w:pos="216"/>
        </w:tabs>
        <w:spacing w:after="0" w:line="240" w:lineRule="auto"/>
        <w:ind w:firstLine="71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Совета Министров Республики Беларусь                                от 14.01.2011 </w:t>
      </w:r>
      <w:r w:rsidRPr="00DB09D5">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45 «О некоторых вопросах оказания психологической помощи» </w:t>
      </w:r>
    </w:p>
    <w:p w:rsidR="0036020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Совета Министров Республики Беларусь                              от 14.03.2016 </w:t>
      </w:r>
      <w:r w:rsidRPr="00DB09D5">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200 «Об утверждении </w:t>
      </w:r>
      <w:r w:rsidR="00CB64FF">
        <w:rPr>
          <w:rFonts w:ascii="Times New Roman" w:eastAsia="Times New Roman" w:hAnsi="Times New Roman" w:cs="Times New Roman"/>
          <w:color w:val="000000"/>
          <w:sz w:val="30"/>
        </w:rPr>
        <w:t>Г</w:t>
      </w:r>
      <w:r>
        <w:rPr>
          <w:rFonts w:ascii="Times New Roman" w:eastAsia="Times New Roman" w:hAnsi="Times New Roman" w:cs="Times New Roman"/>
          <w:color w:val="000000"/>
          <w:sz w:val="30"/>
        </w:rPr>
        <w:t xml:space="preserve">осударственной программы «Здоровье народа и демографическая безопасность» </w:t>
      </w:r>
      <w:r w:rsidR="00CB64FF">
        <w:rPr>
          <w:rFonts w:ascii="Times New Roman" w:eastAsia="Times New Roman" w:hAnsi="Times New Roman" w:cs="Times New Roman"/>
          <w:color w:val="000000"/>
          <w:sz w:val="30"/>
        </w:rPr>
        <w:t xml:space="preserve">Республики Беларусь </w:t>
      </w:r>
      <w:r>
        <w:rPr>
          <w:rFonts w:ascii="Times New Roman" w:eastAsia="Times New Roman" w:hAnsi="Times New Roman" w:cs="Times New Roman"/>
          <w:color w:val="000000"/>
          <w:sz w:val="30"/>
        </w:rPr>
        <w:t>на 2016 – 2020 годы»</w:t>
      </w:r>
    </w:p>
    <w:p w:rsidR="0036020A" w:rsidRDefault="0036020A" w:rsidP="0036020A">
      <w:pPr>
        <w:spacing w:after="0" w:line="240" w:lineRule="auto"/>
        <w:ind w:firstLine="709"/>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Совета Министров Республики Беларусь                               от 25.10.2016 </w:t>
      </w:r>
      <w:r w:rsidRPr="00DB09D5">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871 «О</w:t>
      </w:r>
      <w:r w:rsidRPr="006B3656">
        <w:rPr>
          <w:rFonts w:ascii="Times New Roman" w:eastAsia="Times New Roman" w:hAnsi="Times New Roman" w:cs="Times New Roman"/>
          <w:color w:val="000000"/>
          <w:sz w:val="30"/>
        </w:rPr>
        <w:t xml:space="preserve"> мерах по реализации </w:t>
      </w:r>
      <w:r>
        <w:rPr>
          <w:rFonts w:ascii="Times New Roman" w:eastAsia="Times New Roman" w:hAnsi="Times New Roman" w:cs="Times New Roman"/>
          <w:color w:val="000000"/>
          <w:sz w:val="30"/>
        </w:rPr>
        <w:t>Закона Республики Б</w:t>
      </w:r>
      <w:r w:rsidRPr="006B3656">
        <w:rPr>
          <w:rFonts w:ascii="Times New Roman" w:eastAsia="Times New Roman" w:hAnsi="Times New Roman" w:cs="Times New Roman"/>
          <w:color w:val="000000"/>
          <w:sz w:val="30"/>
        </w:rPr>
        <w:t>еларусь от 11</w:t>
      </w:r>
      <w:r>
        <w:rPr>
          <w:rFonts w:ascii="Times New Roman" w:eastAsia="Times New Roman" w:hAnsi="Times New Roman" w:cs="Times New Roman"/>
          <w:color w:val="000000"/>
          <w:sz w:val="30"/>
        </w:rPr>
        <w:t>.05.</w:t>
      </w:r>
      <w:r w:rsidRPr="006B3656">
        <w:rPr>
          <w:rFonts w:ascii="Times New Roman" w:eastAsia="Times New Roman" w:hAnsi="Times New Roman" w:cs="Times New Roman"/>
          <w:color w:val="000000"/>
          <w:sz w:val="30"/>
        </w:rPr>
        <w:t xml:space="preserve">2016 </w:t>
      </w:r>
      <w:r>
        <w:rPr>
          <w:rFonts w:ascii="Times New Roman" w:eastAsia="Times New Roman" w:hAnsi="Times New Roman" w:cs="Times New Roman"/>
          <w:color w:val="000000"/>
          <w:sz w:val="30"/>
        </w:rPr>
        <w:t>«О</w:t>
      </w:r>
      <w:r w:rsidRPr="006B3656">
        <w:rPr>
          <w:rFonts w:ascii="Times New Roman" w:eastAsia="Times New Roman" w:hAnsi="Times New Roman" w:cs="Times New Roman"/>
          <w:color w:val="000000"/>
          <w:sz w:val="30"/>
        </w:rPr>
        <w:t xml:space="preserve"> внесении изменений и дополнений в некоторые </w:t>
      </w:r>
      <w:r>
        <w:rPr>
          <w:rFonts w:ascii="Times New Roman" w:eastAsia="Times New Roman" w:hAnsi="Times New Roman" w:cs="Times New Roman"/>
          <w:color w:val="000000"/>
          <w:sz w:val="30"/>
        </w:rPr>
        <w:t>З</w:t>
      </w:r>
      <w:r w:rsidRPr="006B3656">
        <w:rPr>
          <w:rFonts w:ascii="Times New Roman" w:eastAsia="Times New Roman" w:hAnsi="Times New Roman" w:cs="Times New Roman"/>
          <w:color w:val="000000"/>
          <w:sz w:val="30"/>
        </w:rPr>
        <w:t xml:space="preserve">аконы </w:t>
      </w:r>
      <w:r>
        <w:rPr>
          <w:rFonts w:ascii="Times New Roman" w:eastAsia="Times New Roman" w:hAnsi="Times New Roman" w:cs="Times New Roman"/>
          <w:color w:val="000000"/>
          <w:sz w:val="30"/>
        </w:rPr>
        <w:t>Республики Б</w:t>
      </w:r>
      <w:r w:rsidRPr="006B3656">
        <w:rPr>
          <w:rFonts w:ascii="Times New Roman" w:eastAsia="Times New Roman" w:hAnsi="Times New Roman" w:cs="Times New Roman"/>
          <w:color w:val="000000"/>
          <w:sz w:val="30"/>
        </w:rPr>
        <w:t>еларусь</w:t>
      </w:r>
      <w:r>
        <w:rPr>
          <w:rFonts w:ascii="Times New Roman" w:eastAsia="Times New Roman" w:hAnsi="Times New Roman" w:cs="Times New Roman"/>
          <w:color w:val="000000"/>
          <w:sz w:val="30"/>
        </w:rPr>
        <w:t>»»</w:t>
      </w:r>
    </w:p>
    <w:p w:rsidR="0036020A" w:rsidRPr="00BF5A2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Министерства здравоохранения Республики Беларусь и Министерства образования Республики Беларусь                                    от 30.07.2012 </w:t>
      </w:r>
      <w:r w:rsidRPr="00BF5A2A">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115/89 «Об утверждении </w:t>
      </w:r>
      <w:r w:rsidR="00CB64FF">
        <w:rPr>
          <w:rFonts w:ascii="Times New Roman" w:eastAsia="Times New Roman" w:hAnsi="Times New Roman" w:cs="Times New Roman"/>
          <w:color w:val="000000"/>
          <w:sz w:val="30"/>
        </w:rPr>
        <w:t>И</w:t>
      </w:r>
      <w:r>
        <w:rPr>
          <w:rFonts w:ascii="Times New Roman" w:eastAsia="Times New Roman" w:hAnsi="Times New Roman" w:cs="Times New Roman"/>
          <w:color w:val="000000"/>
          <w:sz w:val="30"/>
        </w:rPr>
        <w:t>нструкции о порядке и условиях применения методов и методик оказания психологической помощи»</w:t>
      </w:r>
    </w:p>
    <w:p w:rsidR="0036020A" w:rsidRPr="00BF5A2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Комплекс мер по профилактике суицидального поведения населения Республики Беларусь на 2015 – 2019 годы, утвержденным Министерством здравоохранения Республики Беларусь 07.04.2015</w:t>
      </w:r>
    </w:p>
    <w:p w:rsidR="0036020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Министерства образования Республики Беларусь </w:t>
      </w:r>
      <w:r w:rsidR="00CB64FF">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от 25.07.2011 </w:t>
      </w:r>
      <w:r w:rsidRPr="00BF5A2A">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116 «Положение о социально-педагогической и психологической службе учреждения образования»</w:t>
      </w:r>
    </w:p>
    <w:p w:rsidR="0036020A" w:rsidRPr="00BF5A2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п</w:t>
      </w:r>
      <w:r w:rsidRPr="00BF5A2A">
        <w:rPr>
          <w:rFonts w:ascii="Times New Roman" w:eastAsia="Times New Roman" w:hAnsi="Times New Roman" w:cs="Times New Roman"/>
          <w:color w:val="000000"/>
          <w:sz w:val="30"/>
        </w:rPr>
        <w:t xml:space="preserve">остановление Министерства образования Республики Беларусь </w:t>
      </w:r>
      <w:r w:rsidR="00CB64FF">
        <w:rPr>
          <w:rFonts w:ascii="Times New Roman" w:eastAsia="Times New Roman" w:hAnsi="Times New Roman" w:cs="Times New Roman"/>
          <w:color w:val="000000"/>
          <w:sz w:val="30"/>
        </w:rPr>
        <w:t xml:space="preserve">   </w:t>
      </w:r>
      <w:r w:rsidRPr="00BF5A2A">
        <w:rPr>
          <w:rFonts w:ascii="Times New Roman" w:eastAsia="Times New Roman" w:hAnsi="Times New Roman" w:cs="Times New Roman"/>
          <w:color w:val="000000"/>
          <w:sz w:val="30"/>
        </w:rPr>
        <w:t>от 15.07.2015 № 82 «Об утверждении Концепции непрерывного воспитания детей и учащейся молодежи»</w:t>
      </w:r>
      <w:r>
        <w:rPr>
          <w:rFonts w:ascii="Times New Roman" w:eastAsia="Times New Roman" w:hAnsi="Times New Roman" w:cs="Times New Roman"/>
          <w:color w:val="000000"/>
          <w:sz w:val="30"/>
        </w:rPr>
        <w:t>.</w:t>
      </w: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CB64FF" w:rsidRDefault="00CB64FF" w:rsidP="00CB64FF">
      <w:pPr>
        <w:spacing w:after="0" w:line="240" w:lineRule="auto"/>
        <w:ind w:left="6468" w:firstLine="612"/>
        <w:jc w:val="both"/>
        <w:rPr>
          <w:rFonts w:ascii="Times New Roman" w:eastAsia="Times New Roman" w:hAnsi="Times New Roman" w:cs="Times New Roman"/>
          <w:b/>
          <w:sz w:val="30"/>
        </w:rPr>
      </w:pPr>
      <w:r>
        <w:rPr>
          <w:rFonts w:ascii="Times New Roman" w:eastAsia="Times New Roman" w:hAnsi="Times New Roman" w:cs="Times New Roman"/>
          <w:b/>
          <w:sz w:val="30"/>
        </w:rPr>
        <w:lastRenderedPageBreak/>
        <w:t>Приложение 2</w:t>
      </w:r>
    </w:p>
    <w:p w:rsidR="0036020A" w:rsidRDefault="0036020A">
      <w:pPr>
        <w:spacing w:after="0" w:line="240" w:lineRule="auto"/>
        <w:jc w:val="right"/>
        <w:rPr>
          <w:rFonts w:ascii="Times New Roman" w:eastAsia="Times New Roman" w:hAnsi="Times New Roman" w:cs="Times New Roman"/>
          <w:sz w:val="30"/>
        </w:rPr>
      </w:pPr>
    </w:p>
    <w:p w:rsidR="00A473DF" w:rsidRDefault="002A7112">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____________________________</w:t>
      </w:r>
    </w:p>
    <w:p w:rsidR="00A473DF" w:rsidRDefault="002A7112">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наименование учреждения образования</w:t>
      </w:r>
    </w:p>
    <w:p w:rsidR="00A473DF" w:rsidRDefault="00A473DF">
      <w:pPr>
        <w:spacing w:after="0" w:line="240" w:lineRule="auto"/>
        <w:jc w:val="both"/>
        <w:rPr>
          <w:rFonts w:ascii="Times New Roman" w:eastAsia="Times New Roman" w:hAnsi="Times New Roman" w:cs="Times New Roman"/>
          <w:sz w:val="30"/>
        </w:rPr>
      </w:pPr>
    </w:p>
    <w:p w:rsidR="00A473DF" w:rsidRDefault="002A7112">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Журнал </w:t>
      </w:r>
    </w:p>
    <w:p w:rsidR="00A473DF" w:rsidRDefault="002A7112">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учета информации о несовершеннолетних,</w:t>
      </w:r>
    </w:p>
    <w:p w:rsidR="00A473DF" w:rsidRDefault="002A7112">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 вовлеченных в активные сообщества и игры, имеющие суицидальный контент</w:t>
      </w:r>
    </w:p>
    <w:p w:rsidR="00A473DF" w:rsidRDefault="00A473DF">
      <w:pPr>
        <w:spacing w:after="0" w:line="240" w:lineRule="auto"/>
        <w:jc w:val="center"/>
        <w:rPr>
          <w:rFonts w:ascii="Times New Roman" w:eastAsia="Times New Roman" w:hAnsi="Times New Roman" w:cs="Times New Roman"/>
          <w:b/>
          <w:sz w:val="30"/>
        </w:rPr>
      </w:pPr>
    </w:p>
    <w:tbl>
      <w:tblPr>
        <w:tblW w:w="0" w:type="auto"/>
        <w:tblInd w:w="98" w:type="dxa"/>
        <w:tblCellMar>
          <w:left w:w="10" w:type="dxa"/>
          <w:right w:w="10" w:type="dxa"/>
        </w:tblCellMar>
        <w:tblLook w:val="04A0" w:firstRow="1" w:lastRow="0" w:firstColumn="1" w:lastColumn="0" w:noHBand="0" w:noVBand="1"/>
      </w:tblPr>
      <w:tblGrid>
        <w:gridCol w:w="426"/>
        <w:gridCol w:w="1678"/>
        <w:gridCol w:w="866"/>
        <w:gridCol w:w="972"/>
        <w:gridCol w:w="1096"/>
        <w:gridCol w:w="1045"/>
        <w:gridCol w:w="1712"/>
        <w:gridCol w:w="1678"/>
      </w:tblGrid>
      <w:tr w:rsidR="00A473DF">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Segoe UI Symbol" w:eastAsia="Segoe UI Symbol" w:hAnsi="Segoe UI Symbol" w:cs="Segoe UI Symbol"/>
                <w:sz w:val="20"/>
              </w:rPr>
              <w:t>№</w:t>
            </w:r>
            <w:r>
              <w:rPr>
                <w:rFonts w:ascii="Times New Roman" w:eastAsia="Times New Roman" w:hAnsi="Times New Roman" w:cs="Times New Roman"/>
                <w:sz w:val="20"/>
              </w:rPr>
              <w:t xml:space="preserve"> п/п</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Фамилия,  имя,  отчество  несовершеннолетнего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Число, месяц, год рождения</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Адрес места жительства</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 xml:space="preserve">Дата поступления информации, </w:t>
            </w:r>
            <w:r>
              <w:rPr>
                <w:rFonts w:ascii="Segoe UI Symbol" w:eastAsia="Segoe UI Symbol" w:hAnsi="Segoe UI Symbol" w:cs="Segoe UI Symbol"/>
                <w:sz w:val="20"/>
              </w:rPr>
              <w:t>№</w:t>
            </w:r>
            <w:r>
              <w:rPr>
                <w:rFonts w:ascii="Times New Roman" w:eastAsia="Times New Roman" w:hAnsi="Times New Roman" w:cs="Times New Roman"/>
                <w:sz w:val="20"/>
              </w:rPr>
              <w:t xml:space="preserve"> входящего документа   </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От кого поступила информация</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Оказанная помощь несовершеннолетнему</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Оказанная помощь законным представителям несовершеннолетнего</w:t>
            </w:r>
          </w:p>
        </w:tc>
      </w:tr>
      <w:tr w:rsidR="00A473DF">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r>
    </w:tbl>
    <w:p w:rsidR="00A473DF" w:rsidRDefault="00A473DF">
      <w:pPr>
        <w:spacing w:after="0" w:line="240" w:lineRule="auto"/>
        <w:jc w:val="both"/>
        <w:rPr>
          <w:rFonts w:ascii="Times New Roman" w:eastAsia="Times New Roman" w:hAnsi="Times New Roman" w:cs="Times New Roman"/>
          <w:b/>
          <w:sz w:val="30"/>
        </w:rPr>
      </w:pPr>
    </w:p>
    <w:p w:rsidR="00A473DF" w:rsidRDefault="00A473DF">
      <w:pPr>
        <w:spacing w:after="0" w:line="240" w:lineRule="auto"/>
        <w:jc w:val="both"/>
        <w:rPr>
          <w:rFonts w:ascii="Times New Roman" w:eastAsia="Times New Roman" w:hAnsi="Times New Roman" w:cs="Times New Roman"/>
          <w:b/>
          <w:sz w:val="30"/>
        </w:rPr>
      </w:pPr>
    </w:p>
    <w:p w:rsidR="00A473DF" w:rsidRDefault="00A473DF">
      <w:pPr>
        <w:spacing w:after="0" w:line="240" w:lineRule="auto"/>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CB64FF" w:rsidRDefault="00CB64F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A473DF" w:rsidRDefault="002A7112" w:rsidP="002B43B4">
      <w:pPr>
        <w:spacing w:after="0" w:line="240" w:lineRule="auto"/>
        <w:ind w:left="6468" w:firstLine="612"/>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Приложение </w:t>
      </w:r>
      <w:r w:rsidR="002B43B4">
        <w:rPr>
          <w:rFonts w:ascii="Times New Roman" w:eastAsia="Times New Roman" w:hAnsi="Times New Roman" w:cs="Times New Roman"/>
          <w:b/>
          <w:sz w:val="30"/>
        </w:rPr>
        <w:t>3</w:t>
      </w:r>
    </w:p>
    <w:p w:rsidR="00A473DF" w:rsidRDefault="00A473DF">
      <w:pPr>
        <w:spacing w:after="0" w:line="240" w:lineRule="auto"/>
        <w:ind w:left="5760"/>
        <w:jc w:val="both"/>
        <w:rPr>
          <w:rFonts w:ascii="Times New Roman" w:eastAsia="Times New Roman" w:hAnsi="Times New Roman" w:cs="Times New Roman"/>
          <w:b/>
          <w:sz w:val="30"/>
        </w:rPr>
      </w:pPr>
    </w:p>
    <w:p w:rsidR="00A473DF" w:rsidRPr="00C26EBB" w:rsidRDefault="002A7112">
      <w:pPr>
        <w:spacing w:after="0" w:line="240" w:lineRule="auto"/>
        <w:jc w:val="center"/>
        <w:rPr>
          <w:rFonts w:ascii="Times New Roman" w:eastAsia="Times New Roman" w:hAnsi="Times New Roman" w:cs="Times New Roman"/>
          <w:b/>
          <w:sz w:val="30"/>
        </w:rPr>
      </w:pPr>
      <w:r w:rsidRPr="00C26EBB">
        <w:rPr>
          <w:rFonts w:ascii="Times New Roman" w:eastAsia="Times New Roman" w:hAnsi="Times New Roman" w:cs="Times New Roman"/>
          <w:b/>
          <w:sz w:val="30"/>
        </w:rPr>
        <w:t>Методический инструментарий по выявлению суицидального поведения у несовершеннолетних</w:t>
      </w:r>
    </w:p>
    <w:p w:rsidR="00A473DF" w:rsidRDefault="00A473DF">
      <w:pPr>
        <w:spacing w:after="0" w:line="240" w:lineRule="auto"/>
        <w:jc w:val="center"/>
        <w:rPr>
          <w:rFonts w:ascii="Times New Roman" w:eastAsia="Times New Roman" w:hAnsi="Times New Roman" w:cs="Times New Roman"/>
          <w:sz w:val="30"/>
        </w:rPr>
      </w:pP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1.Тест-анкета для самооценки школьниками факторов риска ухудшения здоровья (методика Н.К. Смирнова)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астеноневротических, дискомфортных (дезадаптационных) состояний, уровни напряженности, тревожности, дистресса и другие показатели, отражающие сниженный уровень психологической адаптации учащихся. Тест состоит из 15 вопросов. Возраст тестирования 10-15 лет.</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2. Опросник «Предварительная оценка состояния психического здоровья»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Опросник позволяет дать первичную оценку состояния психического здоровья школьников. С </w:t>
      </w:r>
      <w:r w:rsidR="00395C2A">
        <w:rPr>
          <w:rFonts w:ascii="Times New Roman" w:eastAsia="Times New Roman" w:hAnsi="Times New Roman" w:cs="Times New Roman"/>
          <w:sz w:val="30"/>
        </w:rPr>
        <w:t xml:space="preserve">его </w:t>
      </w:r>
      <w:r>
        <w:rPr>
          <w:rFonts w:ascii="Times New Roman" w:eastAsia="Times New Roman" w:hAnsi="Times New Roman" w:cs="Times New Roman"/>
          <w:sz w:val="30"/>
        </w:rPr>
        <w:t xml:space="preserve">помощью можно охватить большое </w:t>
      </w:r>
      <w:r w:rsidR="00395C2A">
        <w:rPr>
          <w:rFonts w:ascii="Times New Roman" w:eastAsia="Times New Roman" w:hAnsi="Times New Roman" w:cs="Times New Roman"/>
          <w:sz w:val="30"/>
        </w:rPr>
        <w:t>число</w:t>
      </w:r>
      <w:r>
        <w:rPr>
          <w:rFonts w:ascii="Times New Roman" w:eastAsia="Times New Roman" w:hAnsi="Times New Roman" w:cs="Times New Roman"/>
          <w:sz w:val="30"/>
        </w:rPr>
        <w:t xml:space="preserve"> учеников одновременно (групповое тестирование). Уже на первом этапе необходимо обратить особое внимание на подростков, имевших в прошлом попытки суицида. Опросник состоит из 26 утверждений. Возраст – подростковый.</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3. Методика самооценки школьных ситуаций</w:t>
      </w:r>
      <w:r w:rsidR="00395C2A">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395C2A">
        <w:rPr>
          <w:rFonts w:ascii="Times New Roman" w:eastAsia="Times New Roman" w:hAnsi="Times New Roman" w:cs="Times New Roman"/>
          <w:sz w:val="30"/>
        </w:rPr>
        <w:t>разработана по принципу «Шкалы социально-ситуативной тревоги» О.Кондаша (1973)</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предназначена для диагностики тревожности. Особенность шкал такого типа состоит в том, что в них человек оценивает не налич</w:t>
      </w:r>
      <w:r w:rsidR="00395C2A">
        <w:rPr>
          <w:rFonts w:ascii="Times New Roman" w:eastAsia="Times New Roman" w:hAnsi="Times New Roman" w:cs="Times New Roman"/>
          <w:sz w:val="30"/>
        </w:rPr>
        <w:t>ие или отсутствие у себя каких-</w:t>
      </w:r>
      <w:r>
        <w:rPr>
          <w:rFonts w:ascii="Times New Roman" w:eastAsia="Times New Roman" w:hAnsi="Times New Roman" w:cs="Times New Roman"/>
          <w:sz w:val="30"/>
        </w:rPr>
        <w:t xml:space="preserve">либо переживаний, симптомов тревожности, а ситуацию с точки зрения того, насколько она может вызвать тревогу. Преимущество шкал такого типа заключается, </w:t>
      </w:r>
      <w:r w:rsidR="00395C2A">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w:t>
      </w:r>
      <w:r>
        <w:rPr>
          <w:rFonts w:ascii="Times New Roman" w:eastAsia="Times New Roman" w:hAnsi="Times New Roman" w:cs="Times New Roman"/>
          <w:sz w:val="30"/>
        </w:rPr>
        <w:lastRenderedPageBreak/>
        <w:t>учащихся интроспекции. Данная шкала выявляет такие виды тревожности, как школьная, самооценочная, межличностная. Методика состоит из 14 ситуаций, каждую из которых надо оценить по бальной шкале. Возраст – от 7 класса и старше.</w:t>
      </w:r>
    </w:p>
    <w:p w:rsidR="00395C2A"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4.</w:t>
      </w:r>
      <w:r w:rsidR="00395C2A">
        <w:rPr>
          <w:rFonts w:ascii="Times New Roman" w:eastAsia="Times New Roman" w:hAnsi="Times New Roman" w:cs="Times New Roman"/>
          <w:sz w:val="30"/>
        </w:rPr>
        <w:t xml:space="preserve"> </w:t>
      </w:r>
      <w:r>
        <w:rPr>
          <w:rFonts w:ascii="Times New Roman" w:eastAsia="Times New Roman" w:hAnsi="Times New Roman" w:cs="Times New Roman"/>
          <w:sz w:val="30"/>
        </w:rPr>
        <w:t>Шкала тревоги Ч.Д.Спилбергера (State-TraitAnxietyInventory - STAI)</w:t>
      </w:r>
    </w:p>
    <w:p w:rsidR="00A473DF" w:rsidRDefault="00395C2A">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Шкала</w:t>
      </w:r>
      <w:r w:rsidR="002A7112">
        <w:rPr>
          <w:rFonts w:ascii="Times New Roman" w:eastAsia="Times New Roman" w:hAnsi="Times New Roman" w:cs="Times New Roman"/>
          <w:sz w:val="30"/>
        </w:rPr>
        <w:t xml:space="preserve">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 Ч.Д.Спилбергером и адаптирован Ю.Л.Ханиным. Методика состоит из двух частей по 20 вопросов. Возраст – начиная с</w:t>
      </w:r>
      <w:r>
        <w:rPr>
          <w:rFonts w:ascii="Times New Roman" w:eastAsia="Times New Roman" w:hAnsi="Times New Roman" w:cs="Times New Roman"/>
          <w:sz w:val="30"/>
        </w:rPr>
        <w:t>о</w:t>
      </w:r>
      <w:r w:rsidR="002A7112">
        <w:rPr>
          <w:rFonts w:ascii="Times New Roman" w:eastAsia="Times New Roman" w:hAnsi="Times New Roman" w:cs="Times New Roman"/>
          <w:sz w:val="30"/>
        </w:rPr>
        <w:t xml:space="preserve"> школьного возраста.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5. Шкала тревожности Р.Сирса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Методика предназначена для определения уровня тревожности у дошкольников и младших школьников. Оценку школьника по данной шкале в качестве эксперта проводит их учитель или знающий ученика психолог. Состоит из 14 вопросов.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6. Методика определения уровня депрессии (В.А. Жмуров)</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 Возраст – подростковый.</w:t>
      </w:r>
    </w:p>
    <w:p w:rsidR="00395C2A" w:rsidRDefault="002A7112" w:rsidP="00395C2A">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7. Шкала безнадежности (депрессии) А.Бека</w:t>
      </w:r>
      <w:r w:rsidR="00395C2A">
        <w:rPr>
          <w:rFonts w:ascii="Times New Roman" w:eastAsia="Times New Roman" w:hAnsi="Times New Roman" w:cs="Times New Roman"/>
          <w:sz w:val="30"/>
        </w:rPr>
        <w:t xml:space="preserve"> </w:t>
      </w:r>
      <w:r>
        <w:rPr>
          <w:rFonts w:ascii="Times New Roman" w:eastAsia="Times New Roman" w:hAnsi="Times New Roman" w:cs="Times New Roman"/>
          <w:sz w:val="30"/>
        </w:rPr>
        <w:t>(англ. BeckHopelessnessInventory, сокр. BHI)</w:t>
      </w:r>
    </w:p>
    <w:p w:rsidR="00A473DF" w:rsidRDefault="00395C2A" w:rsidP="00395C2A">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Шкала</w:t>
      </w:r>
      <w:r w:rsidR="002A7112">
        <w:rPr>
          <w:rFonts w:ascii="Times New Roman" w:eastAsia="Times New Roman" w:hAnsi="Times New Roman" w:cs="Times New Roman"/>
          <w:sz w:val="30"/>
        </w:rPr>
        <w:t xml:space="preserve"> является одним из чаще всего используемых опросников для прогнозирования суицида, который заполняется самостоятельно. Шкала была разработана А. Беком и группой его сотрудников в Центре Когнитивной Терапии Медицинской Школы Университета Пенсильвании (США). Методика измеряет выраженность негативного отношения к субъективному будущему. Состоит из 20 утверждений. Возраст – подростковый и взрослый.</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8.Тест «Ваши суицидальные наклонности» (З. Королёва)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Рисуночная методика оценки суицидального риска.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Тест помогает выявить уровень сформированности суицидальных намерений субъекта. Респонденту предлагается рисунок, который надо закончить карандашом. Возраст – от 11 до 15 лет.</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9. Методика определения степени риска совершения суицида (И.А. Погодин)</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Предлагаемая методика может </w:t>
      </w:r>
      <w:r w:rsidR="00395C2A">
        <w:rPr>
          <w:rFonts w:ascii="Times New Roman" w:eastAsia="Times New Roman" w:hAnsi="Times New Roman" w:cs="Times New Roman"/>
          <w:sz w:val="30"/>
        </w:rPr>
        <w:t>помочь педагогам-</w:t>
      </w:r>
      <w:r>
        <w:rPr>
          <w:rFonts w:ascii="Times New Roman" w:eastAsia="Times New Roman" w:hAnsi="Times New Roman" w:cs="Times New Roman"/>
          <w:sz w:val="30"/>
        </w:rPr>
        <w:t xml:space="preserve">психологам в установлении степени риска совершения суицида людьми, оказавшимися в тяжелых жизненных ситуациях. Вместе с тем, ее могут </w:t>
      </w:r>
      <w:r>
        <w:rPr>
          <w:rFonts w:ascii="Times New Roman" w:eastAsia="Times New Roman" w:hAnsi="Times New Roman" w:cs="Times New Roman"/>
          <w:sz w:val="30"/>
        </w:rPr>
        <w:lastRenderedPageBreak/>
        <w:t>использовать педагоги и социальные</w:t>
      </w:r>
      <w:r w:rsidR="001F0FAF">
        <w:rPr>
          <w:rFonts w:ascii="Times New Roman" w:eastAsia="Times New Roman" w:hAnsi="Times New Roman" w:cs="Times New Roman"/>
          <w:sz w:val="30"/>
        </w:rPr>
        <w:t xml:space="preserve"> </w:t>
      </w:r>
      <w:r>
        <w:rPr>
          <w:rFonts w:ascii="Times New Roman" w:eastAsia="Times New Roman" w:hAnsi="Times New Roman" w:cs="Times New Roman"/>
          <w:sz w:val="30"/>
        </w:rPr>
        <w:t>работники для подтверждения своих выводов о людях, которые по своим поведенческим и другим признакам находятся в условиях жизненного кризиса или в пре</w:t>
      </w:r>
      <w:r w:rsidR="00395C2A">
        <w:rPr>
          <w:rFonts w:ascii="Times New Roman" w:eastAsia="Times New Roman" w:hAnsi="Times New Roman" w:cs="Times New Roman"/>
          <w:sz w:val="30"/>
        </w:rPr>
        <w:t>д</w:t>
      </w:r>
      <w:r>
        <w:rPr>
          <w:rFonts w:ascii="Times New Roman" w:eastAsia="Times New Roman" w:hAnsi="Times New Roman" w:cs="Times New Roman"/>
          <w:sz w:val="30"/>
        </w:rPr>
        <w:t>суицидальном</w:t>
      </w:r>
      <w:r w:rsidR="001F0FAF">
        <w:rPr>
          <w:rFonts w:ascii="Times New Roman" w:eastAsia="Times New Roman" w:hAnsi="Times New Roman" w:cs="Times New Roman"/>
          <w:sz w:val="30"/>
        </w:rPr>
        <w:t xml:space="preserve"> </w:t>
      </w:r>
      <w:r>
        <w:rPr>
          <w:rFonts w:ascii="Times New Roman" w:eastAsia="Times New Roman" w:hAnsi="Times New Roman" w:cs="Times New Roman"/>
          <w:sz w:val="30"/>
        </w:rPr>
        <w:t>состоянии.</w:t>
      </w:r>
      <w:r w:rsidR="001F0FAF">
        <w:rPr>
          <w:rFonts w:ascii="Times New Roman" w:eastAsia="Times New Roman" w:hAnsi="Times New Roman" w:cs="Times New Roman"/>
          <w:sz w:val="30"/>
        </w:rPr>
        <w:t xml:space="preserve"> </w:t>
      </w:r>
      <w:r>
        <w:rPr>
          <w:rFonts w:ascii="Times New Roman" w:eastAsia="Times New Roman" w:hAnsi="Times New Roman" w:cs="Times New Roman"/>
          <w:sz w:val="30"/>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наблюдение, индивидуальные беседы, изучение и анализ документов.</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10. «Опросник суицидального риска» (модификация Т.Н. Разуваевой)</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предназначена для экспресс-диагностики суицидального риска; выявлени</w:t>
      </w:r>
      <w:r w:rsidR="00395C2A">
        <w:rPr>
          <w:rFonts w:ascii="Times New Roman" w:eastAsia="Times New Roman" w:hAnsi="Times New Roman" w:cs="Times New Roman"/>
          <w:sz w:val="30"/>
        </w:rPr>
        <w:t>я</w:t>
      </w:r>
      <w:r>
        <w:rPr>
          <w:rFonts w:ascii="Times New Roman" w:eastAsia="Times New Roman" w:hAnsi="Times New Roman" w:cs="Times New Roman"/>
          <w:sz w:val="30"/>
        </w:rPr>
        <w:t xml:space="preserve"> уровня сформированности суицидальных намерений с целью предупреждения серьезных попыток самоубийства. Возможно индивидуальное и групповое тестирование.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По сравнению с другими одношкальными методиками так или иначе измеряющими уровень эмоциональной дезадаптации (опросники тревожности, нейротизма и др.), в </w:t>
      </w:r>
      <w:r w:rsidR="00395C2A">
        <w:rPr>
          <w:rFonts w:ascii="Times New Roman" w:eastAsia="Times New Roman" w:hAnsi="Times New Roman" w:cs="Times New Roman"/>
          <w:sz w:val="30"/>
        </w:rPr>
        <w:t>этом опроснике</w:t>
      </w:r>
      <w:r>
        <w:rPr>
          <w:rFonts w:ascii="Times New Roman" w:eastAsia="Times New Roman" w:hAnsi="Times New Roman" w:cs="Times New Roman"/>
          <w:sz w:val="30"/>
        </w:rPr>
        <w:t xml:space="preserve"> имеет место попытка качественной квалификации симптоматики – выявления индивидуального стиля и содержания суицидальных намерений данного человека. Состоит из 29 утверждений. Возраст – 8-11 класс.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11. Тест выявления суицидального риска у детей (А.А. Кучер, В.П. Костюкевич)</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Тест предназначен для выявления аутоагрессивных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стрессогенных проблемах, влияющих на состояние психологического комфорта подростка.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Состоит из 85 некоторых высказываний, положительное отношение к которым говорит об отсутствии в мировоззрении подростка активных антисуицидальных позиций. Возраст – 5-11 класс.</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w:t>
      </w:r>
      <w:r w:rsidR="00395C2A">
        <w:rPr>
          <w:rFonts w:ascii="Times New Roman" w:eastAsia="Times New Roman" w:hAnsi="Times New Roman" w:cs="Times New Roman"/>
          <w:sz w:val="30"/>
        </w:rPr>
        <w:t>2</w:t>
      </w:r>
      <w:r>
        <w:rPr>
          <w:rFonts w:ascii="Times New Roman" w:eastAsia="Times New Roman" w:hAnsi="Times New Roman" w:cs="Times New Roman"/>
          <w:sz w:val="30"/>
        </w:rPr>
        <w:t xml:space="preserve">. Методика диагностики стресс-совладающего поведения </w:t>
      </w:r>
      <w:r w:rsidR="00395C2A">
        <w:rPr>
          <w:rFonts w:ascii="Times New Roman" w:eastAsia="Times New Roman" w:hAnsi="Times New Roman" w:cs="Times New Roman"/>
          <w:sz w:val="30"/>
        </w:rPr>
        <w:t xml:space="preserve">                        </w:t>
      </w:r>
      <w:r>
        <w:rPr>
          <w:rFonts w:ascii="Times New Roman" w:eastAsia="Times New Roman" w:hAnsi="Times New Roman" w:cs="Times New Roman"/>
          <w:sz w:val="30"/>
        </w:rPr>
        <w:t>(Д. Амирхан).</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Методика направлена на исследование базисных копинг-стратегий преодоления стресса. Трехстадийный факторный анализ разнообразных ситуационно-специфических копинг-ответов на стресс позволил </w:t>
      </w:r>
      <w:r w:rsidR="00395C2A">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Д. Амирхану определить три базисные копинг-стратегии: разрешение </w:t>
      </w:r>
      <w:r>
        <w:rPr>
          <w:rFonts w:ascii="Times New Roman" w:eastAsia="Times New Roman" w:hAnsi="Times New Roman" w:cs="Times New Roman"/>
          <w:sz w:val="30"/>
        </w:rPr>
        <w:lastRenderedPageBreak/>
        <w:t>проблем, поиск социальной поддержки, избегание (уклонение). Состоит из 33 утверждений. Возраст – подростковый и выше.</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w:t>
      </w:r>
      <w:r w:rsidR="00395C2A">
        <w:rPr>
          <w:rFonts w:ascii="Times New Roman" w:eastAsia="Times New Roman" w:hAnsi="Times New Roman" w:cs="Times New Roman"/>
          <w:sz w:val="30"/>
        </w:rPr>
        <w:t>3</w:t>
      </w:r>
      <w:r>
        <w:rPr>
          <w:rFonts w:ascii="Times New Roman" w:eastAsia="Times New Roman" w:hAnsi="Times New Roman" w:cs="Times New Roman"/>
          <w:sz w:val="30"/>
        </w:rPr>
        <w:t>. Патохарактерологический опросник (А.Е.Личко)</w:t>
      </w:r>
    </w:p>
    <w:p w:rsidR="00C26EBB" w:rsidRDefault="00395C2A" w:rsidP="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Р</w:t>
      </w:r>
      <w:r w:rsidR="002A7112">
        <w:rPr>
          <w:rFonts w:ascii="Times New Roman" w:eastAsia="Times New Roman" w:hAnsi="Times New Roman" w:cs="Times New Roman"/>
          <w:sz w:val="30"/>
        </w:rPr>
        <w:t xml:space="preserve">азработан на основе концепции психологии отношений в отделении подростковой психиатрии НИИ им. В.М. Бехтерева. Опросник предназначен для определения в подростковом возрасте (14-18 лет) типов характера при психопатиях, психопатических развитиях, а также при акцентуациях характера, являющихся крайними вариантами нормы. </w:t>
      </w:r>
    </w:p>
    <w:p w:rsidR="00A473DF" w:rsidRDefault="002A7112" w:rsidP="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Также опросник используется при дифференциальной диагностике демонстративных и истинных попыток самоубийства у подростков.</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Возраст – </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14-18 лет.</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w:t>
      </w:r>
      <w:r w:rsidR="00C26EBB">
        <w:rPr>
          <w:rFonts w:ascii="Times New Roman" w:eastAsia="Times New Roman" w:hAnsi="Times New Roman" w:cs="Times New Roman"/>
          <w:sz w:val="30"/>
        </w:rPr>
        <w:t>4</w:t>
      </w:r>
      <w:r>
        <w:rPr>
          <w:rFonts w:ascii="Times New Roman" w:eastAsia="Times New Roman" w:hAnsi="Times New Roman" w:cs="Times New Roman"/>
          <w:sz w:val="30"/>
        </w:rPr>
        <w:t>. Тест фрустрационной толерантности (С.Розенцвейга)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фрустрационной ситуации. На каждом рисунке слева персонаж представлен во время произнесения слов, описывающих фрустрации другого индивида или его собственную.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 Возраст – детский вариант (4-13 лет), взрослый (с 15 лет), в интервале возможно использование как детской, так и взрослой версии теста.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rsidR="00C26EBB"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w:t>
      </w:r>
      <w:r w:rsidR="00C26EBB">
        <w:rPr>
          <w:rFonts w:ascii="Times New Roman" w:eastAsia="Times New Roman" w:hAnsi="Times New Roman" w:cs="Times New Roman"/>
          <w:sz w:val="30"/>
        </w:rPr>
        <w:t>5</w:t>
      </w:r>
      <w:r>
        <w:rPr>
          <w:rFonts w:ascii="Times New Roman" w:eastAsia="Times New Roman" w:hAnsi="Times New Roman" w:cs="Times New Roman"/>
          <w:sz w:val="30"/>
        </w:rPr>
        <w:t xml:space="preserve">. Опросник агрессивности (Buss-DurkeyInventory) разработан </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А. Бассом и А. Дарки в 1957 г. и предназначен для диагностики агрессивных и враждебных реакций.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w:t>
      </w:r>
      <w:r w:rsidR="00C26EBB">
        <w:rPr>
          <w:rFonts w:ascii="Times New Roman" w:eastAsia="Times New Roman" w:hAnsi="Times New Roman" w:cs="Times New Roman"/>
          <w:sz w:val="30"/>
        </w:rPr>
        <w:t>Опросник с</w:t>
      </w:r>
      <w:r>
        <w:rPr>
          <w:rFonts w:ascii="Times New Roman" w:eastAsia="Times New Roman" w:hAnsi="Times New Roman" w:cs="Times New Roman"/>
          <w:sz w:val="30"/>
        </w:rPr>
        <w:t>остоит из 75 утверждений. Методика предназначена для обследования испытуемых в возрасте от 14 лет и старше.</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1</w:t>
      </w:r>
      <w:r w:rsidR="00C26EBB">
        <w:rPr>
          <w:rFonts w:ascii="Times New Roman" w:eastAsia="Times New Roman" w:hAnsi="Times New Roman" w:cs="Times New Roman"/>
          <w:sz w:val="30"/>
        </w:rPr>
        <w:t>6</w:t>
      </w:r>
      <w:r>
        <w:rPr>
          <w:rFonts w:ascii="Times New Roman" w:eastAsia="Times New Roman" w:hAnsi="Times New Roman" w:cs="Times New Roman"/>
          <w:sz w:val="30"/>
        </w:rPr>
        <w:t>. Метод цветовых выборов</w:t>
      </w:r>
      <w:r w:rsidR="00C26EBB">
        <w:rPr>
          <w:rFonts w:ascii="Times New Roman" w:eastAsia="Times New Roman" w:hAnsi="Times New Roman" w:cs="Times New Roman"/>
          <w:sz w:val="30"/>
        </w:rPr>
        <w:t>,</w:t>
      </w:r>
      <w:r>
        <w:rPr>
          <w:rFonts w:ascii="Times New Roman" w:eastAsia="Times New Roman" w:hAnsi="Times New Roman" w:cs="Times New Roman"/>
          <w:sz w:val="30"/>
        </w:rPr>
        <w:t xml:space="preserve"> адаптированный Л.Н.Собчик</w:t>
      </w:r>
    </w:p>
    <w:p w:rsidR="00A473DF" w:rsidRDefault="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w:t>
      </w:r>
      <w:r w:rsidR="002A7112">
        <w:rPr>
          <w:rFonts w:ascii="Times New Roman" w:eastAsia="Times New Roman" w:hAnsi="Times New Roman" w:cs="Times New Roman"/>
          <w:sz w:val="30"/>
        </w:rPr>
        <w:t>редставляет собой адаптированный вариант цветового теста М.Люшера. Данный метод представляет собой глубинный метод исследования неосознаваемых переживаний, связанных как с ситуативно обусловленным состоянием, так и с базовыми индивидуально типологическими особенностями конкретного человека. Данная методика раскрывает ситуативную реакцию и состояние индивида, а также позволяет определить 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Состоит из 8 цветовых таблиц. Возраст – младший школьник и выше.</w:t>
      </w:r>
    </w:p>
    <w:p w:rsidR="00A473DF" w:rsidRDefault="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17</w:t>
      </w:r>
      <w:r w:rsidR="002A7112">
        <w:rPr>
          <w:rFonts w:ascii="Times New Roman" w:eastAsia="Times New Roman" w:hAnsi="Times New Roman" w:cs="Times New Roman"/>
          <w:sz w:val="30"/>
        </w:rPr>
        <w:t>. Метод незаконченных предложений С.И.Подмазина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Цель — исследование направленности личности учащегося, системы его отношений.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Полученные психодиагностические данные помогут специалисту объективно оценить ситуацию и состояние подростка, определить степень риска и мотивы, выявить суицидальные и антисуицидальные факторы, а также подобрать эффективные стратегии коррекционной помощи и психологической поддержки.</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Состоит из 56 незаконченны</w:t>
      </w:r>
      <w:r w:rsidR="00C26EBB">
        <w:rPr>
          <w:rFonts w:ascii="Times New Roman" w:eastAsia="Times New Roman" w:hAnsi="Times New Roman" w:cs="Times New Roman"/>
          <w:sz w:val="30"/>
        </w:rPr>
        <w:t>х</w:t>
      </w:r>
      <w:r>
        <w:rPr>
          <w:rFonts w:ascii="Times New Roman" w:eastAsia="Times New Roman" w:hAnsi="Times New Roman" w:cs="Times New Roman"/>
          <w:sz w:val="30"/>
        </w:rPr>
        <w:t xml:space="preserve"> предложени</w:t>
      </w:r>
      <w:r w:rsidR="00C26EBB">
        <w:rPr>
          <w:rFonts w:ascii="Times New Roman" w:eastAsia="Times New Roman" w:hAnsi="Times New Roman" w:cs="Times New Roman"/>
          <w:sz w:val="30"/>
        </w:rPr>
        <w:t>й</w:t>
      </w:r>
      <w:r>
        <w:rPr>
          <w:rFonts w:ascii="Times New Roman" w:eastAsia="Times New Roman" w:hAnsi="Times New Roman" w:cs="Times New Roman"/>
          <w:sz w:val="30"/>
        </w:rPr>
        <w:t>,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 Возраст – подростковый.</w:t>
      </w:r>
    </w:p>
    <w:p w:rsidR="00C26EBB" w:rsidRDefault="00C26EBB" w:rsidP="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18</w:t>
      </w:r>
      <w:r w:rsidR="002A7112">
        <w:rPr>
          <w:rFonts w:ascii="Times New Roman" w:eastAsia="Times New Roman" w:hAnsi="Times New Roman" w:cs="Times New Roman"/>
          <w:sz w:val="30"/>
        </w:rPr>
        <w:t>. Шкала определения уровня депрессии</w:t>
      </w:r>
      <w:r>
        <w:rPr>
          <w:rFonts w:ascii="Times New Roman" w:eastAsia="Times New Roman" w:hAnsi="Times New Roman" w:cs="Times New Roman"/>
          <w:sz w:val="30"/>
        </w:rPr>
        <w:t>, р</w:t>
      </w:r>
      <w:r w:rsidR="002A7112">
        <w:rPr>
          <w:rFonts w:ascii="Times New Roman" w:eastAsia="Times New Roman" w:hAnsi="Times New Roman" w:cs="Times New Roman"/>
          <w:sz w:val="30"/>
        </w:rPr>
        <w:t>азработана В. Зунга и</w:t>
      </w:r>
      <w:r>
        <w:rPr>
          <w:rFonts w:ascii="Times New Roman" w:eastAsia="Times New Roman" w:hAnsi="Times New Roman" w:cs="Times New Roman"/>
          <w:sz w:val="30"/>
        </w:rPr>
        <w:t xml:space="preserve"> </w:t>
      </w:r>
      <w:r w:rsidR="002A7112">
        <w:rPr>
          <w:rFonts w:ascii="Times New Roman" w:eastAsia="Times New Roman" w:hAnsi="Times New Roman" w:cs="Times New Roman"/>
          <w:sz w:val="30"/>
        </w:rPr>
        <w:t>адаптирована Т.Н. Балашовой.</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Опросник, состоящий из</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20 утверждений, разработан для дифференциальной диагн</w:t>
      </w:r>
      <w:r w:rsidR="00C26EBB">
        <w:rPr>
          <w:rFonts w:ascii="Times New Roman" w:eastAsia="Times New Roman" w:hAnsi="Times New Roman" w:cs="Times New Roman"/>
          <w:sz w:val="30"/>
        </w:rPr>
        <w:t xml:space="preserve">остики депрессивных состояний и </w:t>
      </w:r>
      <w:r>
        <w:rPr>
          <w:rFonts w:ascii="Times New Roman" w:eastAsia="Times New Roman" w:hAnsi="Times New Roman" w:cs="Times New Roman"/>
          <w:sz w:val="30"/>
        </w:rPr>
        <w:t>состояний, близких к</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депрессии, для скрининг-диагностики при массовых исследованиях.</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Методика поможет определить степень депрессии у</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ребенка и</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предупредить риск появления у</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него суицидального поведения. Полное тестирование с</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обработкой занимает 20–30</w:t>
      </w:r>
      <w:r w:rsidR="00C26EBB">
        <w:rPr>
          <w:rFonts w:ascii="Times New Roman" w:eastAsia="Times New Roman" w:hAnsi="Times New Roman" w:cs="Times New Roman"/>
          <w:sz w:val="30"/>
        </w:rPr>
        <w:t xml:space="preserve"> </w:t>
      </w:r>
      <w:r>
        <w:rPr>
          <w:rFonts w:ascii="Times New Roman" w:eastAsia="Times New Roman" w:hAnsi="Times New Roman" w:cs="Times New Roman"/>
          <w:sz w:val="30"/>
        </w:rPr>
        <w:t>минут.</w:t>
      </w:r>
    </w:p>
    <w:p w:rsidR="00A473DF" w:rsidRDefault="00A473DF">
      <w:pPr>
        <w:spacing w:after="0" w:line="240" w:lineRule="auto"/>
        <w:jc w:val="both"/>
        <w:rPr>
          <w:rFonts w:ascii="Times New Roman" w:eastAsia="Times New Roman" w:hAnsi="Times New Roman" w:cs="Times New Roman"/>
          <w:sz w:val="30"/>
          <w:shd w:val="clear" w:color="auto" w:fill="FFFFFF"/>
        </w:rPr>
      </w:pPr>
    </w:p>
    <w:p w:rsidR="00A473DF" w:rsidRDefault="00A473DF">
      <w:pPr>
        <w:spacing w:after="0" w:line="240" w:lineRule="auto"/>
        <w:rPr>
          <w:rFonts w:ascii="Times New Roman" w:eastAsia="Times New Roman" w:hAnsi="Times New Roman" w:cs="Times New Roman"/>
          <w:sz w:val="30"/>
        </w:rPr>
      </w:pPr>
    </w:p>
    <w:p w:rsidR="00D233B5" w:rsidRDefault="00D233B5">
      <w:pPr>
        <w:spacing w:after="0" w:line="240" w:lineRule="auto"/>
        <w:rPr>
          <w:rFonts w:ascii="Times New Roman" w:eastAsia="Times New Roman" w:hAnsi="Times New Roman" w:cs="Times New Roman"/>
          <w:sz w:val="30"/>
        </w:rPr>
      </w:pPr>
    </w:p>
    <w:p w:rsidR="00D233B5" w:rsidRDefault="00D233B5">
      <w:pPr>
        <w:spacing w:after="0" w:line="240" w:lineRule="auto"/>
        <w:rPr>
          <w:rFonts w:ascii="Times New Roman" w:eastAsia="Times New Roman" w:hAnsi="Times New Roman" w:cs="Times New Roman"/>
          <w:sz w:val="30"/>
        </w:rPr>
      </w:pPr>
    </w:p>
    <w:p w:rsidR="00D233B5" w:rsidRDefault="00D233B5" w:rsidP="00D233B5">
      <w:pPr>
        <w:spacing w:after="0" w:line="240" w:lineRule="auto"/>
        <w:jc w:val="right"/>
        <w:rPr>
          <w:rFonts w:ascii="Times New Roman" w:eastAsia="Times New Roman" w:hAnsi="Times New Roman" w:cs="Times New Roman"/>
          <w:sz w:val="30"/>
        </w:rPr>
      </w:pPr>
      <w:r>
        <w:rPr>
          <w:rFonts w:ascii="Times New Roman" w:eastAsia="Times New Roman" w:hAnsi="Times New Roman" w:cs="Times New Roman"/>
          <w:b/>
          <w:sz w:val="30"/>
        </w:rPr>
        <w:t xml:space="preserve">Приложение </w:t>
      </w:r>
      <w:r w:rsidR="002B43B4">
        <w:rPr>
          <w:rFonts w:ascii="Times New Roman" w:eastAsia="Times New Roman" w:hAnsi="Times New Roman" w:cs="Times New Roman"/>
          <w:b/>
          <w:sz w:val="30"/>
        </w:rPr>
        <w:t>4</w:t>
      </w:r>
    </w:p>
    <w:p w:rsidR="00D233B5" w:rsidRDefault="00C26EBB" w:rsidP="00C26EBB">
      <w:pPr>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b/>
          <w:sz w:val="30"/>
        </w:rPr>
        <w:t>Учебно-методические пособия и иные издания, рекомендованные Министерством образования Республики Беларусь</w:t>
      </w:r>
    </w:p>
    <w:p w:rsidR="00AE51C9" w:rsidRPr="00AE51C9" w:rsidRDefault="00AE51C9" w:rsidP="00AE51C9">
      <w:pPr>
        <w:spacing w:after="0" w:line="240" w:lineRule="auto"/>
        <w:jc w:val="both"/>
        <w:rPr>
          <w:rFonts w:ascii="Times New Roman" w:eastAsia="Times New Roman" w:hAnsi="Times New Roman" w:cs="Times New Roman"/>
          <w:sz w:val="30"/>
        </w:rPr>
      </w:pPr>
    </w:p>
    <w:p w:rsidR="00AE51C9" w:rsidRDefault="00AE51C9" w:rsidP="00AE51C9">
      <w:pPr>
        <w:pStyle w:val="a9"/>
        <w:numPr>
          <w:ilvl w:val="0"/>
          <w:numId w:val="1"/>
        </w:numPr>
        <w:spacing w:after="0" w:line="240" w:lineRule="auto"/>
        <w:ind w:left="0" w:firstLine="720"/>
        <w:jc w:val="both"/>
        <w:rPr>
          <w:rFonts w:ascii="Times New Roman" w:eastAsia="Times New Roman" w:hAnsi="Times New Roman" w:cs="Times New Roman"/>
          <w:sz w:val="30"/>
        </w:rPr>
      </w:pPr>
      <w:r w:rsidRPr="00AE51C9">
        <w:rPr>
          <w:rFonts w:ascii="Times New Roman" w:eastAsia="Times New Roman" w:hAnsi="Times New Roman" w:cs="Times New Roman"/>
          <w:sz w:val="30"/>
        </w:rPr>
        <w:t>«Профилактика юношеского суицида»: / Г.А. Бутрим                 [и др.]. – Минск: Пачатковая школа, 2013. – 400 с. представлен материал по теоретико-прикладным аспектам современной суицидологии. Раскрывается эволюция взглядов на проблему суицида, дается анализ современных подходов к ее решению, предлагается модель организации профилактики суицидального поведения в учреждениях образования.</w:t>
      </w:r>
    </w:p>
    <w:p w:rsidR="00AE51C9" w:rsidRDefault="00AE51C9" w:rsidP="00AE51C9">
      <w:pPr>
        <w:spacing w:after="0" w:line="240" w:lineRule="auto"/>
        <w:ind w:firstLine="709"/>
        <w:jc w:val="both"/>
        <w:rPr>
          <w:rFonts w:ascii="Times New Roman" w:eastAsia="Times New Roman" w:hAnsi="Times New Roman" w:cs="Times New Roman"/>
          <w:sz w:val="30"/>
        </w:rPr>
      </w:pPr>
      <w:r w:rsidRPr="00AE51C9">
        <w:rPr>
          <w:rFonts w:ascii="Times New Roman" w:eastAsia="Times New Roman" w:hAnsi="Times New Roman" w:cs="Times New Roman"/>
          <w:sz w:val="30"/>
          <w:shd w:val="clear" w:color="auto" w:fill="FFFFFF"/>
        </w:rPr>
        <w:t>Чрезвычайно важно, чтобы в каждом учреждении образования реализовывались учебные программы факультативных занятий. В настоящее время разработаны следующие учебные программы:</w:t>
      </w:r>
    </w:p>
    <w:p w:rsidR="00D233B5" w:rsidRDefault="00D233B5" w:rsidP="00D233B5">
      <w:pPr>
        <w:numPr>
          <w:ilvl w:val="0"/>
          <w:numId w:val="1"/>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Правила в моей жизни. Учебная программа факультативных занятий для 2-4-х классов учреждений общего среднего образования. Автор – Чернявская А.С. (размещена на сайте: </w:t>
      </w:r>
      <w:hyperlink r:id="rId8">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направлена на создание условий для освоения учащимися базовых общечеловеческих ценностей, способствующих формированию у детей ответственности за свою жизнь и здоровье, чувства собственного достоинства, уважения к закону, правам и свободам других людей.</w:t>
      </w:r>
    </w:p>
    <w:p w:rsidR="00D233B5" w:rsidRDefault="00D233B5" w:rsidP="00D233B5">
      <w:pPr>
        <w:numPr>
          <w:ilvl w:val="0"/>
          <w:numId w:val="2"/>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Учимся жить в мире и согласии. Учебная программа факультативных занятий для 5-8-х классов учреждений общего среднего образования. Автор – Чернявская А.С. (</w:t>
      </w:r>
      <w:r>
        <w:rPr>
          <w:rFonts w:ascii="Times New Roman" w:eastAsia="Times New Roman" w:hAnsi="Times New Roman" w:cs="Times New Roman"/>
          <w:i/>
          <w:sz w:val="30"/>
        </w:rPr>
        <w:t xml:space="preserve">опубликована в журнале «Пазашкольнае выхаванне» </w:t>
      </w:r>
      <w:r w:rsidRPr="00841889">
        <w:rPr>
          <w:rFonts w:ascii="Times New Roman" w:eastAsia="Times New Roman" w:hAnsi="Times New Roman" w:cs="Times New Roman"/>
          <w:i/>
          <w:sz w:val="30"/>
        </w:rPr>
        <w:t>№ </w:t>
      </w:r>
      <w:r>
        <w:rPr>
          <w:rFonts w:ascii="Times New Roman" w:eastAsia="Times New Roman" w:hAnsi="Times New Roman" w:cs="Times New Roman"/>
          <w:i/>
          <w:sz w:val="30"/>
        </w:rPr>
        <w:t>3, 2011</w:t>
      </w:r>
      <w:r w:rsidRPr="00841889">
        <w:rPr>
          <w:rFonts w:ascii="Times New Roman" w:eastAsia="Times New Roman" w:hAnsi="Times New Roman" w:cs="Times New Roman"/>
          <w:i/>
          <w:sz w:val="30"/>
        </w:rPr>
        <w:t> </w:t>
      </w:r>
      <w:r>
        <w:rPr>
          <w:rFonts w:ascii="Times New Roman" w:eastAsia="Times New Roman" w:hAnsi="Times New Roman" w:cs="Times New Roman"/>
          <w:i/>
          <w:sz w:val="30"/>
        </w:rPr>
        <w:t xml:space="preserve">г., размещена на сайте: </w:t>
      </w:r>
      <w:hyperlink r:id="rId9">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color w:val="0000FF"/>
          <w:sz w:val="30"/>
          <w:u w:val="single"/>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способствует эффективному решению задач, связанных с социальной адаптацией школьников подросткового возраста, формированию нравственно-правовой культуры.</w:t>
      </w:r>
    </w:p>
    <w:p w:rsidR="00D233B5" w:rsidRDefault="00D233B5" w:rsidP="00D233B5">
      <w:pPr>
        <w:numPr>
          <w:ilvl w:val="0"/>
          <w:numId w:val="3"/>
        </w:numPr>
        <w:spacing w:after="0" w:line="240" w:lineRule="auto"/>
        <w:ind w:firstLine="709"/>
        <w:jc w:val="both"/>
        <w:rPr>
          <w:rFonts w:ascii="Times New Roman" w:eastAsia="Times New Roman" w:hAnsi="Times New Roman" w:cs="Times New Roman"/>
          <w:i/>
          <w:sz w:val="30"/>
        </w:rPr>
      </w:pPr>
      <w:r>
        <w:rPr>
          <w:rFonts w:ascii="Times New Roman" w:eastAsia="Times New Roman" w:hAnsi="Times New Roman" w:cs="Times New Roman"/>
          <w:sz w:val="30"/>
        </w:rPr>
        <w:t xml:space="preserve">Будущее – это мы. Учебная программа факультативных занятий для 3 (4) классов учреждений общего среднего образования. Автор – Кобачевская С.М. </w:t>
      </w:r>
      <w:r>
        <w:rPr>
          <w:rFonts w:ascii="Times New Roman" w:eastAsia="Times New Roman" w:hAnsi="Times New Roman" w:cs="Times New Roman"/>
          <w:i/>
          <w:sz w:val="30"/>
        </w:rPr>
        <w:t xml:space="preserve">(опубликована в журнале «Пачатковае навучанне» </w:t>
      </w:r>
      <w:r w:rsidRPr="00841889">
        <w:rPr>
          <w:rFonts w:ascii="Times New Roman" w:eastAsia="Times New Roman" w:hAnsi="Times New Roman" w:cs="Times New Roman"/>
          <w:i/>
          <w:sz w:val="30"/>
        </w:rPr>
        <w:t>№</w:t>
      </w:r>
      <w:r>
        <w:rPr>
          <w:rFonts w:ascii="Times New Roman" w:eastAsia="Times New Roman" w:hAnsi="Times New Roman" w:cs="Times New Roman"/>
          <w:i/>
          <w:sz w:val="30"/>
        </w:rPr>
        <w:t xml:space="preserve"> 10, 2010 г., размещена на сайте: </w:t>
      </w:r>
      <w:hyperlink r:id="rId10">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Программа направлена на воспитание нравственно-волевых качеств, таких как целеустремленность, ответственность, самостоятельность, инициативность, трудолюбие и смелость.</w:t>
      </w:r>
    </w:p>
    <w:p w:rsidR="00D233B5" w:rsidRDefault="00D233B5" w:rsidP="00D233B5">
      <w:pPr>
        <w:numPr>
          <w:ilvl w:val="0"/>
          <w:numId w:val="4"/>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Подготовка учащихся к семейной жизни. Учебная программа факультативных занятий для X (XI) классов учреждений общего среднего образования. Авторы – Аладьин А.А., Смагина Л.И., Чернявская А.С., Елисеева Т.П. </w:t>
      </w:r>
      <w:r>
        <w:rPr>
          <w:rFonts w:ascii="Times New Roman" w:eastAsia="Times New Roman" w:hAnsi="Times New Roman" w:cs="Times New Roman"/>
          <w:i/>
          <w:sz w:val="30"/>
        </w:rPr>
        <w:t xml:space="preserve">(размещена на сайте: </w:t>
      </w:r>
      <w:hyperlink r:id="rId11">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r>
        <w:rPr>
          <w:rFonts w:ascii="Times New Roman" w:eastAsia="Times New Roman" w:hAnsi="Times New Roman" w:cs="Times New Roman"/>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направлена на формирование у обучающихся культуры семейных отношений, подготовку к вступлению в брак и осознанному родительству.</w:t>
      </w:r>
    </w:p>
    <w:p w:rsidR="00D233B5" w:rsidRDefault="00D233B5" w:rsidP="00D233B5">
      <w:pPr>
        <w:numPr>
          <w:ilvl w:val="0"/>
          <w:numId w:val="5"/>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Основы современного этикета. Учебная программа факультативных занятий для IX(X, XI) классов учреждений общего среднего образования. Авторы – Савицкая Ю.В., Савицкая А.В., Рогалевич Н.Н.</w:t>
      </w:r>
      <w:r>
        <w:rPr>
          <w:rFonts w:ascii="Times New Roman" w:eastAsia="Times New Roman" w:hAnsi="Times New Roman" w:cs="Times New Roman"/>
          <w:i/>
          <w:sz w:val="30"/>
        </w:rPr>
        <w:t xml:space="preserve"> (размещена на сайте: </w:t>
      </w:r>
      <w:hyperlink r:id="rId12">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направлена на формирование у обучающихся представлений о современном этикете. Реализация данной программы будет содействовать формированию личностной зрелости старшеклассников, развитию ответственности за свои мысли и действия, гармонизации взаимоотношений со сверстниками и взрослыми.</w:t>
      </w:r>
    </w:p>
    <w:p w:rsidR="00D233B5" w:rsidRDefault="00D233B5" w:rsidP="00D233B5">
      <w:pPr>
        <w:numPr>
          <w:ilvl w:val="0"/>
          <w:numId w:val="6"/>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Мы – сами. Учебная программа факультативных занятий по формированию у учащихся навыков ответственного и безопасного поведения для V-VIII классов учреждений общего среднего образования. Авторы </w:t>
      </w:r>
      <w:r>
        <w:rPr>
          <w:rFonts w:ascii="Cambria Math" w:eastAsia="Cambria Math" w:hAnsi="Cambria Math" w:cs="Cambria Math"/>
          <w:sz w:val="30"/>
        </w:rPr>
        <w:t>‒</w:t>
      </w:r>
      <w:r>
        <w:rPr>
          <w:rFonts w:ascii="Times New Roman" w:eastAsia="Times New Roman" w:hAnsi="Times New Roman" w:cs="Times New Roman"/>
          <w:sz w:val="30"/>
        </w:rPr>
        <w:t xml:space="preserve"> Данилова Е.Л., Касьян О.А., Кирпиченко А.А., Крутовцова Н.А., Мартынова Е.В., Слепцова Л.Ю., Якушкин Н.В. (</w:t>
      </w:r>
      <w:r>
        <w:rPr>
          <w:rFonts w:ascii="Times New Roman" w:eastAsia="Times New Roman" w:hAnsi="Times New Roman" w:cs="Times New Roman"/>
          <w:i/>
          <w:sz w:val="30"/>
        </w:rPr>
        <w:t xml:space="preserve">размещена на сайте: </w:t>
      </w:r>
      <w:hyperlink r:id="rId13">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p>
    <w:p w:rsidR="00D233B5" w:rsidRDefault="00D233B5" w:rsidP="00D233B5">
      <w:pPr>
        <w:tabs>
          <w:tab w:val="left" w:pos="993"/>
        </w:tabs>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Программа направлена на формирование у учащихся ценностного отношения к своему здоровью и здоровью других людей, на освоение навыков и форм отказа от употребления алкоголя, других психоактивных веществ. Освоение программы будет способствовать формированию у учащихся навыков преодоления кризисных ситуаций, а также развитию умений и способов управления своим эмоциональным состоянием. </w:t>
      </w:r>
    </w:p>
    <w:p w:rsidR="00D233B5" w:rsidRDefault="00D233B5" w:rsidP="00D233B5">
      <w:pPr>
        <w:numPr>
          <w:ilvl w:val="0"/>
          <w:numId w:val="7"/>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Подготовка волонтеров к реализации подхода «равный обучает равного». Учебная программа факультативных занятий для IX (X, XI) классов учреждений общего среднего образования. Автор            Минова М.Е. (</w:t>
      </w:r>
      <w:r>
        <w:rPr>
          <w:rFonts w:ascii="Times New Roman" w:eastAsia="Times New Roman" w:hAnsi="Times New Roman" w:cs="Times New Roman"/>
          <w:i/>
          <w:sz w:val="30"/>
        </w:rPr>
        <w:t xml:space="preserve">размещена на сайте: </w:t>
      </w:r>
      <w:hyperlink r:id="rId14">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 здорового образа жизни, гендерной культуры, безопасного и ответственного поведения; создание условий </w:t>
      </w:r>
      <w:r>
        <w:rPr>
          <w:rFonts w:ascii="Times New Roman" w:eastAsia="Times New Roman" w:hAnsi="Times New Roman" w:cs="Times New Roman"/>
          <w:sz w:val="30"/>
        </w:rPr>
        <w:lastRenderedPageBreak/>
        <w:t>для освоения волонтерами современных методов и форм реализации подхода «равный обучает равного», подготовки и проведения обучающих занятий со сверстниками.</w:t>
      </w:r>
    </w:p>
    <w:p w:rsidR="00D233B5" w:rsidRDefault="00D233B5" w:rsidP="00D233B5">
      <w:pPr>
        <w:numPr>
          <w:ilvl w:val="0"/>
          <w:numId w:val="8"/>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Учебно-методический комплекс для проведения факультативных занятий «Основы православной культуры» в I-IV классах учреждений общего среднего образования:</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Основы православной культуры. Учебная программа факультативных занятий для I-IV классов учреждений общего среднего образования. Авторы А.В. Бройко, Г.А. Лаврецкий, Т.О. Николаева,     А.М. Суханова, В.И. Писаренко, Л.В. Финькевич, В.В. Чечет /под ред. А.В. Бройко, И.М. Стремок; </w:t>
      </w:r>
    </w:p>
    <w:p w:rsidR="00D233B5" w:rsidRDefault="00D233B5">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AE51C9" w:rsidRDefault="00AE51C9">
      <w:pPr>
        <w:spacing w:after="0" w:line="240" w:lineRule="auto"/>
        <w:rPr>
          <w:rFonts w:ascii="Times New Roman" w:eastAsia="Times New Roman" w:hAnsi="Times New Roman" w:cs="Times New Roman"/>
          <w:sz w:val="30"/>
        </w:rPr>
      </w:pPr>
    </w:p>
    <w:p w:rsidR="00AE51C9" w:rsidRDefault="00AE51C9">
      <w:pPr>
        <w:spacing w:after="0" w:line="240" w:lineRule="auto"/>
        <w:rPr>
          <w:rFonts w:ascii="Times New Roman" w:eastAsia="Times New Roman" w:hAnsi="Times New Roman" w:cs="Times New Roman"/>
          <w:sz w:val="30"/>
        </w:rPr>
      </w:pPr>
    </w:p>
    <w:p w:rsidR="00AE51C9" w:rsidRDefault="00AE51C9">
      <w:pPr>
        <w:spacing w:after="0" w:line="240" w:lineRule="auto"/>
        <w:rPr>
          <w:rFonts w:ascii="Times New Roman" w:eastAsia="Times New Roman" w:hAnsi="Times New Roman" w:cs="Times New Roman"/>
          <w:sz w:val="30"/>
        </w:rPr>
      </w:pPr>
    </w:p>
    <w:p w:rsidR="00AE51C9" w:rsidRDefault="00AE51C9">
      <w:pPr>
        <w:spacing w:after="0" w:line="240" w:lineRule="auto"/>
        <w:rPr>
          <w:rFonts w:ascii="Times New Roman" w:eastAsia="Times New Roman" w:hAnsi="Times New Roman" w:cs="Times New Roman"/>
          <w:sz w:val="30"/>
        </w:rPr>
      </w:pPr>
    </w:p>
    <w:p w:rsidR="00AE51C9" w:rsidRDefault="00AE51C9">
      <w:pPr>
        <w:spacing w:after="0" w:line="240" w:lineRule="auto"/>
        <w:rPr>
          <w:rFonts w:ascii="Times New Roman" w:eastAsia="Times New Roman" w:hAnsi="Times New Roman" w:cs="Times New Roman"/>
          <w:sz w:val="30"/>
        </w:rPr>
      </w:pPr>
    </w:p>
    <w:p w:rsidR="00AE51C9" w:rsidRDefault="00AE51C9">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rsidP="00071D1B">
      <w:pPr>
        <w:spacing w:after="0" w:line="240" w:lineRule="auto"/>
        <w:jc w:val="right"/>
        <w:rPr>
          <w:rFonts w:ascii="Times New Roman" w:eastAsia="Times New Roman" w:hAnsi="Times New Roman" w:cs="Times New Roman"/>
          <w:b/>
          <w:sz w:val="30"/>
        </w:rPr>
      </w:pPr>
      <w:r>
        <w:rPr>
          <w:rFonts w:ascii="Times New Roman" w:eastAsia="Times New Roman" w:hAnsi="Times New Roman" w:cs="Times New Roman"/>
          <w:b/>
          <w:sz w:val="30"/>
        </w:rPr>
        <w:t xml:space="preserve">Приложение </w:t>
      </w:r>
      <w:r w:rsidR="002B43B4">
        <w:rPr>
          <w:rFonts w:ascii="Times New Roman" w:eastAsia="Times New Roman" w:hAnsi="Times New Roman" w:cs="Times New Roman"/>
          <w:b/>
          <w:sz w:val="30"/>
        </w:rPr>
        <w:t>5</w:t>
      </w:r>
    </w:p>
    <w:p w:rsidR="00071D1B" w:rsidRDefault="00071D1B" w:rsidP="00071D1B">
      <w:pPr>
        <w:spacing w:after="0" w:line="240" w:lineRule="auto"/>
        <w:jc w:val="center"/>
        <w:rPr>
          <w:rFonts w:ascii="Times New Roman" w:eastAsia="Times New Roman" w:hAnsi="Times New Roman" w:cs="Times New Roman"/>
          <w:b/>
          <w:sz w:val="30"/>
          <w:shd w:val="clear" w:color="auto" w:fill="FFFFFF"/>
        </w:rPr>
      </w:pPr>
    </w:p>
    <w:p w:rsidR="00071D1B" w:rsidRDefault="00071D1B" w:rsidP="00071D1B">
      <w:pPr>
        <w:spacing w:after="0" w:line="240" w:lineRule="auto"/>
        <w:jc w:val="center"/>
        <w:rPr>
          <w:rFonts w:ascii="Times New Roman" w:eastAsia="Times New Roman" w:hAnsi="Times New Roman" w:cs="Times New Roman"/>
          <w:b/>
          <w:sz w:val="30"/>
          <w:shd w:val="clear" w:color="auto" w:fill="FFFFFF"/>
        </w:rPr>
      </w:pPr>
      <w:r w:rsidRPr="00071D1B">
        <w:rPr>
          <w:rFonts w:ascii="Times New Roman" w:eastAsia="Times New Roman" w:hAnsi="Times New Roman" w:cs="Times New Roman"/>
          <w:b/>
          <w:sz w:val="30"/>
          <w:shd w:val="clear" w:color="auto" w:fill="FFFFFF"/>
        </w:rPr>
        <w:t>Информация о парасуициде (суициде), совершенно</w:t>
      </w:r>
      <w:r w:rsidR="00F537B4">
        <w:rPr>
          <w:rFonts w:ascii="Times New Roman" w:eastAsia="Times New Roman" w:hAnsi="Times New Roman" w:cs="Times New Roman"/>
          <w:b/>
          <w:sz w:val="30"/>
          <w:shd w:val="clear" w:color="auto" w:fill="FFFFFF"/>
        </w:rPr>
        <w:t>м</w:t>
      </w:r>
      <w:r w:rsidRPr="00071D1B">
        <w:rPr>
          <w:rFonts w:ascii="Times New Roman" w:eastAsia="Times New Roman" w:hAnsi="Times New Roman" w:cs="Times New Roman"/>
          <w:b/>
          <w:sz w:val="30"/>
          <w:shd w:val="clear" w:color="auto" w:fill="FFFFFF"/>
        </w:rPr>
        <w:t xml:space="preserve"> несовершеннолетним в ____________области (г. Минске)</w:t>
      </w:r>
    </w:p>
    <w:p w:rsidR="00071D1B" w:rsidRDefault="00071D1B" w:rsidP="00071D1B">
      <w:pPr>
        <w:spacing w:after="0" w:line="240" w:lineRule="auto"/>
        <w:rPr>
          <w:rFonts w:ascii="Times New Roman" w:eastAsia="Times New Roman" w:hAnsi="Times New Roman" w:cs="Times New Roman"/>
          <w:b/>
          <w:sz w:val="30"/>
          <w:shd w:val="clear" w:color="auto" w:fill="FFFFFF"/>
        </w:rPr>
      </w:pPr>
    </w:p>
    <w:p w:rsidR="00071D1B" w:rsidRPr="00AF345A" w:rsidRDefault="00AF345A" w:rsidP="00FD2FF4">
      <w:pPr>
        <w:pStyle w:val="a9"/>
        <w:numPr>
          <w:ilvl w:val="0"/>
          <w:numId w:val="10"/>
        </w:numPr>
        <w:autoSpaceDE w:val="0"/>
        <w:autoSpaceDN w:val="0"/>
        <w:adjustRightInd w:val="0"/>
        <w:spacing w:after="0" w:line="240" w:lineRule="auto"/>
        <w:jc w:val="both"/>
        <w:rPr>
          <w:rFonts w:ascii="Times New Roman" w:eastAsia="Times New Roman" w:hAnsi="Times New Roman" w:cs="Times New Roman"/>
          <w:sz w:val="30"/>
        </w:rPr>
      </w:pPr>
      <w:r w:rsidRPr="00AF345A">
        <w:rPr>
          <w:rFonts w:ascii="Times New Roman" w:hAnsi="Times New Roman" w:cs="Times New Roman"/>
          <w:sz w:val="30"/>
          <w:szCs w:val="30"/>
        </w:rPr>
        <w:t>Фамилия, собственное имя, отчество (если таковое имеется)</w:t>
      </w:r>
      <w:r>
        <w:rPr>
          <w:rFonts w:ascii="Times New Roman" w:hAnsi="Times New Roman" w:cs="Times New Roman"/>
          <w:sz w:val="30"/>
          <w:szCs w:val="30"/>
        </w:rPr>
        <w:t>,</w:t>
      </w:r>
      <w:r w:rsidR="00071D1B" w:rsidRPr="00AF345A">
        <w:rPr>
          <w:rFonts w:ascii="Times New Roman" w:eastAsia="Times New Roman" w:hAnsi="Times New Roman" w:cs="Times New Roman"/>
          <w:sz w:val="30"/>
        </w:rPr>
        <w:t xml:space="preserve"> дата рождения несовершеннолетнего совершившего парасуицид (суицид)</w:t>
      </w:r>
    </w:p>
    <w:p w:rsidR="00071D1B" w:rsidRDefault="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Адрес регистрации (проживания)</w:t>
      </w:r>
    </w:p>
    <w:p w:rsidR="00FC4A34" w:rsidRDefault="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Состав семьи (</w:t>
      </w:r>
      <w:r w:rsidR="005209C6">
        <w:rPr>
          <w:rFonts w:ascii="Times New Roman" w:hAnsi="Times New Roman" w:cs="Times New Roman"/>
          <w:sz w:val="30"/>
          <w:szCs w:val="30"/>
        </w:rPr>
        <w:t>ф</w:t>
      </w:r>
      <w:r w:rsidR="005209C6" w:rsidRPr="00AF345A">
        <w:rPr>
          <w:rFonts w:ascii="Times New Roman" w:hAnsi="Times New Roman" w:cs="Times New Roman"/>
          <w:sz w:val="30"/>
          <w:szCs w:val="30"/>
        </w:rPr>
        <w:t>амилия, собственное имя, отчество (если таковое имеется)</w:t>
      </w:r>
      <w:r w:rsidR="005209C6">
        <w:rPr>
          <w:rFonts w:ascii="Times New Roman" w:hAnsi="Times New Roman" w:cs="Times New Roman"/>
          <w:sz w:val="30"/>
          <w:szCs w:val="30"/>
        </w:rPr>
        <w:t xml:space="preserve"> </w:t>
      </w:r>
      <w:r w:rsidR="005209C6">
        <w:rPr>
          <w:rFonts w:ascii="Times New Roman" w:eastAsia="Times New Roman" w:hAnsi="Times New Roman" w:cs="Times New Roman"/>
          <w:sz w:val="30"/>
        </w:rPr>
        <w:t>законных</w:t>
      </w:r>
      <w:r>
        <w:rPr>
          <w:rFonts w:ascii="Times New Roman" w:eastAsia="Times New Roman" w:hAnsi="Times New Roman" w:cs="Times New Roman"/>
          <w:sz w:val="30"/>
        </w:rPr>
        <w:t xml:space="preserve"> представител</w:t>
      </w:r>
      <w:r w:rsidR="005209C6">
        <w:rPr>
          <w:rFonts w:ascii="Times New Roman" w:eastAsia="Times New Roman" w:hAnsi="Times New Roman" w:cs="Times New Roman"/>
          <w:sz w:val="30"/>
        </w:rPr>
        <w:t>ей</w:t>
      </w:r>
      <w:r>
        <w:rPr>
          <w:rFonts w:ascii="Times New Roman" w:eastAsia="Times New Roman" w:hAnsi="Times New Roman" w:cs="Times New Roman"/>
          <w:sz w:val="30"/>
        </w:rPr>
        <w:t xml:space="preserve">, </w:t>
      </w:r>
      <w:r w:rsidR="005209C6">
        <w:rPr>
          <w:rFonts w:ascii="Times New Roman" w:eastAsia="Times New Roman" w:hAnsi="Times New Roman" w:cs="Times New Roman"/>
          <w:sz w:val="30"/>
        </w:rPr>
        <w:t>братьев</w:t>
      </w:r>
      <w:r>
        <w:rPr>
          <w:rFonts w:ascii="Times New Roman" w:eastAsia="Times New Roman" w:hAnsi="Times New Roman" w:cs="Times New Roman"/>
          <w:sz w:val="30"/>
        </w:rPr>
        <w:t xml:space="preserve">, </w:t>
      </w:r>
      <w:r w:rsidR="005209C6">
        <w:rPr>
          <w:rFonts w:ascii="Times New Roman" w:eastAsia="Times New Roman" w:hAnsi="Times New Roman" w:cs="Times New Roman"/>
          <w:sz w:val="30"/>
        </w:rPr>
        <w:t>сестер</w:t>
      </w:r>
      <w:r>
        <w:rPr>
          <w:rFonts w:ascii="Times New Roman" w:eastAsia="Times New Roman" w:hAnsi="Times New Roman" w:cs="Times New Roman"/>
          <w:sz w:val="30"/>
        </w:rPr>
        <w:t>), их место работы или учебы</w:t>
      </w:r>
    </w:p>
    <w:p w:rsidR="00FC4A34" w:rsidRDefault="00FC4A34"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Место учебы суицидента</w:t>
      </w:r>
    </w:p>
    <w:p w:rsidR="00FC4A34" w:rsidRPr="00FC4A34" w:rsidRDefault="00FC4A34" w:rsidP="00FC4A34">
      <w:pPr>
        <w:pStyle w:val="a9"/>
        <w:spacing w:after="0" w:line="240" w:lineRule="auto"/>
        <w:jc w:val="center"/>
        <w:rPr>
          <w:rFonts w:ascii="Times New Roman" w:eastAsia="Times New Roman" w:hAnsi="Times New Roman" w:cs="Times New Roman"/>
          <w:i/>
          <w:sz w:val="30"/>
        </w:rPr>
      </w:pPr>
      <w:r w:rsidRPr="00FC4A34">
        <w:rPr>
          <w:rFonts w:ascii="Times New Roman" w:eastAsia="Times New Roman" w:hAnsi="Times New Roman" w:cs="Times New Roman"/>
          <w:i/>
          <w:sz w:val="30"/>
        </w:rPr>
        <w:t>Обстоятельства парасуицида (суицида)</w:t>
      </w:r>
    </w:p>
    <w:p w:rsidR="00FC4A34" w:rsidRDefault="00FC4A34"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Дата совершения парасуицида (суицида)</w:t>
      </w:r>
    </w:p>
    <w:p w:rsidR="00FC4A34" w:rsidRDefault="00FC4A34"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Способ совершения суицида</w:t>
      </w:r>
    </w:p>
    <w:p w:rsidR="00AF345A" w:rsidRPr="00AF345A" w:rsidRDefault="00AF345A" w:rsidP="00AF345A">
      <w:pPr>
        <w:pStyle w:val="a9"/>
        <w:spacing w:after="0" w:line="240" w:lineRule="auto"/>
        <w:jc w:val="center"/>
        <w:rPr>
          <w:rFonts w:ascii="Times New Roman" w:eastAsia="Times New Roman" w:hAnsi="Times New Roman" w:cs="Times New Roman"/>
          <w:i/>
          <w:sz w:val="30"/>
        </w:rPr>
      </w:pPr>
      <w:r w:rsidRPr="00AF345A">
        <w:rPr>
          <w:rFonts w:ascii="Times New Roman" w:eastAsia="Times New Roman" w:hAnsi="Times New Roman" w:cs="Times New Roman"/>
          <w:i/>
          <w:sz w:val="30"/>
        </w:rPr>
        <w:t>Характеристика семейного окружения</w:t>
      </w:r>
    </w:p>
    <w:p w:rsidR="00AF345A" w:rsidRPr="00AF345A" w:rsidRDefault="00AF345A" w:rsidP="00AF345A">
      <w:pPr>
        <w:pStyle w:val="a9"/>
        <w:numPr>
          <w:ilvl w:val="0"/>
          <w:numId w:val="10"/>
        </w:numPr>
        <w:spacing w:after="0" w:line="240" w:lineRule="auto"/>
        <w:jc w:val="both"/>
        <w:rPr>
          <w:rFonts w:ascii="Times New Roman" w:eastAsia="Times New Roman" w:hAnsi="Times New Roman" w:cs="Times New Roman"/>
          <w:sz w:val="30"/>
        </w:rPr>
      </w:pPr>
      <w:r w:rsidRPr="00AF345A">
        <w:rPr>
          <w:rFonts w:ascii="Times New Roman" w:eastAsia="Times New Roman" w:hAnsi="Times New Roman" w:cs="Times New Roman"/>
          <w:sz w:val="30"/>
        </w:rPr>
        <w:t xml:space="preserve">Характеристика </w:t>
      </w:r>
      <w:r w:rsidRPr="00AF345A">
        <w:rPr>
          <w:rFonts w:ascii="Times New Roman" w:hAnsi="Times New Roman" w:cs="Times New Roman"/>
          <w:sz w:val="30"/>
          <w:szCs w:val="30"/>
        </w:rPr>
        <w:t>условий жизни и воспитания несовершеннолетнего в семье</w:t>
      </w:r>
    </w:p>
    <w:p w:rsidR="00AF345A" w:rsidRDefault="00AF345A" w:rsidP="00AF345A">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Особенности семейного воспитания</w:t>
      </w:r>
    </w:p>
    <w:p w:rsidR="00AF345A" w:rsidRDefault="00AF345A"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Состоят ли родители на учете в органах внутренних дел, лишались</w:t>
      </w:r>
      <w:r w:rsidR="00F537B4">
        <w:rPr>
          <w:rFonts w:ascii="Times New Roman" w:eastAsia="Times New Roman" w:hAnsi="Times New Roman" w:cs="Times New Roman"/>
          <w:sz w:val="30"/>
        </w:rPr>
        <w:t xml:space="preserve"> ли</w:t>
      </w:r>
      <w:r>
        <w:rPr>
          <w:rFonts w:ascii="Times New Roman" w:eastAsia="Times New Roman" w:hAnsi="Times New Roman" w:cs="Times New Roman"/>
          <w:sz w:val="30"/>
        </w:rPr>
        <w:t xml:space="preserve"> родители родительских прав, признавался</w:t>
      </w:r>
      <w:r w:rsidR="00F537B4">
        <w:rPr>
          <w:rFonts w:ascii="Times New Roman" w:eastAsia="Times New Roman" w:hAnsi="Times New Roman" w:cs="Times New Roman"/>
          <w:sz w:val="30"/>
        </w:rPr>
        <w:t xml:space="preserve"> ли</w:t>
      </w:r>
      <w:r>
        <w:rPr>
          <w:rFonts w:ascii="Times New Roman" w:eastAsia="Times New Roman" w:hAnsi="Times New Roman" w:cs="Times New Roman"/>
          <w:sz w:val="30"/>
        </w:rPr>
        <w:t xml:space="preserve"> несовершеннолетний находящимся в социально опасном положении, нуждающимся в государственной защите</w:t>
      </w:r>
    </w:p>
    <w:p w:rsidR="00AF345A" w:rsidRPr="00AF345A" w:rsidRDefault="00AF345A" w:rsidP="00AF345A">
      <w:pPr>
        <w:pStyle w:val="a9"/>
        <w:spacing w:after="0" w:line="240" w:lineRule="auto"/>
        <w:jc w:val="center"/>
        <w:rPr>
          <w:rFonts w:ascii="Times New Roman" w:eastAsia="Times New Roman" w:hAnsi="Times New Roman" w:cs="Times New Roman"/>
          <w:i/>
          <w:sz w:val="30"/>
        </w:rPr>
      </w:pPr>
      <w:r w:rsidRPr="00AF345A">
        <w:rPr>
          <w:rFonts w:ascii="Times New Roman" w:eastAsia="Times New Roman" w:hAnsi="Times New Roman" w:cs="Times New Roman"/>
          <w:i/>
          <w:sz w:val="30"/>
        </w:rPr>
        <w:t xml:space="preserve">Характеристика </w:t>
      </w:r>
      <w:r w:rsidR="005209C6">
        <w:rPr>
          <w:rFonts w:ascii="Times New Roman" w:eastAsia="Times New Roman" w:hAnsi="Times New Roman" w:cs="Times New Roman"/>
          <w:i/>
          <w:sz w:val="30"/>
        </w:rPr>
        <w:t>несовершеннолетнего в учреждении образования</w:t>
      </w:r>
    </w:p>
    <w:p w:rsidR="00AF345A" w:rsidRDefault="00AF345A"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Учебная мотивация</w:t>
      </w:r>
      <w:r w:rsidR="005209C6">
        <w:rPr>
          <w:rFonts w:ascii="Times New Roman" w:eastAsia="Times New Roman" w:hAnsi="Times New Roman" w:cs="Times New Roman"/>
          <w:sz w:val="30"/>
        </w:rPr>
        <w:t xml:space="preserve"> несовершеннолетнего</w:t>
      </w:r>
    </w:p>
    <w:p w:rsidR="00AF345A" w:rsidRDefault="00AF345A"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Внеурочная деятельность</w:t>
      </w:r>
      <w:r w:rsidR="005209C6">
        <w:rPr>
          <w:rFonts w:ascii="Times New Roman" w:eastAsia="Times New Roman" w:hAnsi="Times New Roman" w:cs="Times New Roman"/>
          <w:sz w:val="30"/>
        </w:rPr>
        <w:t xml:space="preserve"> несовершеннолетнего</w:t>
      </w:r>
    </w:p>
    <w:p w:rsidR="005209C6" w:rsidRDefault="00AF345A" w:rsidP="005209C6">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Взаимоотношения с одноклассниками</w:t>
      </w:r>
      <w:r w:rsidR="005209C6">
        <w:rPr>
          <w:rFonts w:ascii="Times New Roman" w:eastAsia="Times New Roman" w:hAnsi="Times New Roman" w:cs="Times New Roman"/>
          <w:sz w:val="30"/>
        </w:rPr>
        <w:t xml:space="preserve"> (одногрупниками)</w:t>
      </w:r>
    </w:p>
    <w:p w:rsidR="005209C6" w:rsidRPr="005209C6" w:rsidRDefault="005209C6" w:rsidP="005209C6">
      <w:pPr>
        <w:pStyle w:val="a9"/>
        <w:numPr>
          <w:ilvl w:val="0"/>
          <w:numId w:val="10"/>
        </w:numPr>
        <w:spacing w:after="0" w:line="240" w:lineRule="auto"/>
        <w:jc w:val="both"/>
        <w:rPr>
          <w:rFonts w:ascii="Times New Roman" w:eastAsia="Times New Roman" w:hAnsi="Times New Roman" w:cs="Times New Roman"/>
          <w:sz w:val="30"/>
        </w:rPr>
      </w:pPr>
      <w:r w:rsidRPr="005209C6">
        <w:rPr>
          <w:rFonts w:ascii="Times New Roman" w:hAnsi="Times New Roman" w:cs="Times New Roman"/>
          <w:sz w:val="30"/>
          <w:szCs w:val="30"/>
        </w:rPr>
        <w:t>Проводилась ли в отношении несовершеннолетнего индивидуальная профилактическая работа, комплексная реабилитация, оказывалась</w:t>
      </w:r>
      <w:r w:rsidR="00F537B4">
        <w:rPr>
          <w:rFonts w:ascii="Times New Roman" w:hAnsi="Times New Roman" w:cs="Times New Roman"/>
          <w:sz w:val="30"/>
          <w:szCs w:val="30"/>
        </w:rPr>
        <w:t xml:space="preserve"> ли</w:t>
      </w:r>
      <w:r w:rsidRPr="005209C6">
        <w:rPr>
          <w:rFonts w:ascii="Times New Roman" w:hAnsi="Times New Roman" w:cs="Times New Roman"/>
          <w:sz w:val="30"/>
          <w:szCs w:val="30"/>
        </w:rPr>
        <w:t xml:space="preserve"> социально-педагогическая поддержка и психологическая помощь</w:t>
      </w:r>
    </w:p>
    <w:p w:rsidR="005209C6" w:rsidRPr="005209C6" w:rsidRDefault="00B31D89" w:rsidP="005209C6">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Полнота и своевременность выявления кризисных ситуаций                  у несовершеннолетнего (информация о проводимой профилактической работе)</w:t>
      </w:r>
    </w:p>
    <w:p w:rsidR="00AF345A" w:rsidRDefault="00AF345A" w:rsidP="005209C6">
      <w:pPr>
        <w:pStyle w:val="a9"/>
        <w:spacing w:after="0" w:line="240" w:lineRule="auto"/>
        <w:jc w:val="both"/>
        <w:rPr>
          <w:rFonts w:ascii="Times New Roman" w:hAnsi="Times New Roman" w:cs="Times New Roman"/>
          <w:sz w:val="30"/>
          <w:szCs w:val="30"/>
        </w:rPr>
      </w:pPr>
    </w:p>
    <w:p w:rsidR="005209C6" w:rsidRPr="005209C6" w:rsidRDefault="005209C6" w:rsidP="005209C6">
      <w:pPr>
        <w:autoSpaceDE w:val="0"/>
        <w:autoSpaceDN w:val="0"/>
        <w:adjustRightInd w:val="0"/>
        <w:spacing w:after="0" w:line="240" w:lineRule="auto"/>
        <w:jc w:val="both"/>
        <w:rPr>
          <w:rFonts w:ascii="Times New Roman" w:hAnsi="Times New Roman" w:cs="Times New Roman"/>
          <w:sz w:val="30"/>
          <w:szCs w:val="30"/>
        </w:rPr>
      </w:pPr>
      <w:r w:rsidRPr="005209C6">
        <w:rPr>
          <w:rFonts w:ascii="Times New Roman" w:hAnsi="Times New Roman" w:cs="Times New Roman"/>
          <w:sz w:val="30"/>
          <w:szCs w:val="30"/>
        </w:rPr>
        <w:t>_______________     _________________         _________________________</w:t>
      </w:r>
    </w:p>
    <w:p w:rsidR="005209C6" w:rsidRPr="005209C6" w:rsidRDefault="005209C6" w:rsidP="005209C6">
      <w:pPr>
        <w:autoSpaceDE w:val="0"/>
        <w:autoSpaceDN w:val="0"/>
        <w:adjustRightInd w:val="0"/>
        <w:spacing w:after="0" w:line="240" w:lineRule="auto"/>
        <w:jc w:val="both"/>
        <w:rPr>
          <w:rFonts w:ascii="Times New Roman" w:hAnsi="Times New Roman" w:cs="Times New Roman"/>
          <w:sz w:val="30"/>
          <w:szCs w:val="30"/>
        </w:rPr>
      </w:pPr>
      <w:r w:rsidRPr="005209C6">
        <w:rPr>
          <w:rFonts w:ascii="Times New Roman" w:hAnsi="Times New Roman" w:cs="Times New Roman"/>
          <w:sz w:val="30"/>
          <w:szCs w:val="30"/>
        </w:rPr>
        <w:t xml:space="preserve">    (дата)          </w:t>
      </w:r>
      <w:r>
        <w:rPr>
          <w:rFonts w:ascii="Times New Roman" w:hAnsi="Times New Roman" w:cs="Times New Roman"/>
          <w:sz w:val="30"/>
          <w:szCs w:val="30"/>
        </w:rPr>
        <w:t xml:space="preserve">          </w:t>
      </w:r>
      <w:r w:rsidRPr="005209C6">
        <w:rPr>
          <w:rFonts w:ascii="Times New Roman" w:hAnsi="Times New Roman" w:cs="Times New Roman"/>
          <w:sz w:val="30"/>
          <w:szCs w:val="30"/>
        </w:rPr>
        <w:t xml:space="preserve">        (подпись)            </w:t>
      </w:r>
      <w:r>
        <w:rPr>
          <w:rFonts w:ascii="Times New Roman" w:hAnsi="Times New Roman" w:cs="Times New Roman"/>
          <w:sz w:val="30"/>
          <w:szCs w:val="30"/>
        </w:rPr>
        <w:t xml:space="preserve">           </w:t>
      </w:r>
      <w:r w:rsidRPr="005209C6">
        <w:rPr>
          <w:rFonts w:ascii="Times New Roman" w:hAnsi="Times New Roman" w:cs="Times New Roman"/>
          <w:sz w:val="30"/>
          <w:szCs w:val="30"/>
        </w:rPr>
        <w:t xml:space="preserve">    (инициалы, фамилия)</w:t>
      </w:r>
    </w:p>
    <w:p w:rsidR="005209C6" w:rsidRPr="005209C6" w:rsidRDefault="005209C6" w:rsidP="005209C6">
      <w:pPr>
        <w:pStyle w:val="a9"/>
        <w:spacing w:after="0" w:line="240" w:lineRule="auto"/>
        <w:jc w:val="both"/>
        <w:rPr>
          <w:rFonts w:ascii="Times New Roman" w:hAnsi="Times New Roman" w:cs="Times New Roman"/>
          <w:sz w:val="30"/>
          <w:szCs w:val="30"/>
        </w:rPr>
      </w:pPr>
    </w:p>
    <w:sectPr w:rsidR="005209C6" w:rsidRPr="005209C6" w:rsidSect="001F0FAF">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99" w:rsidRDefault="00444599" w:rsidP="001F0FAF">
      <w:pPr>
        <w:spacing w:after="0" w:line="240" w:lineRule="auto"/>
      </w:pPr>
      <w:r>
        <w:separator/>
      </w:r>
    </w:p>
  </w:endnote>
  <w:endnote w:type="continuationSeparator" w:id="0">
    <w:p w:rsidR="00444599" w:rsidRDefault="00444599" w:rsidP="001F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99" w:rsidRDefault="00444599" w:rsidP="001F0FAF">
      <w:pPr>
        <w:spacing w:after="0" w:line="240" w:lineRule="auto"/>
      </w:pPr>
      <w:r>
        <w:separator/>
      </w:r>
    </w:p>
  </w:footnote>
  <w:footnote w:type="continuationSeparator" w:id="0">
    <w:p w:rsidR="00444599" w:rsidRDefault="00444599" w:rsidP="001F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535244"/>
      <w:docPartObj>
        <w:docPartGallery w:val="Page Numbers (Top of Page)"/>
        <w:docPartUnique/>
      </w:docPartObj>
    </w:sdtPr>
    <w:sdtEndPr/>
    <w:sdtContent>
      <w:p w:rsidR="001F0FAF" w:rsidRDefault="007F37AC">
        <w:pPr>
          <w:pStyle w:val="a3"/>
          <w:jc w:val="center"/>
        </w:pPr>
        <w:r>
          <w:fldChar w:fldCharType="begin"/>
        </w:r>
        <w:r w:rsidR="001F0FAF">
          <w:instrText>PAGE   \* MERGEFORMAT</w:instrText>
        </w:r>
        <w:r>
          <w:fldChar w:fldCharType="separate"/>
        </w:r>
        <w:r w:rsidR="009E5496">
          <w:rPr>
            <w:noProof/>
          </w:rPr>
          <w:t>2</w:t>
        </w:r>
        <w:r>
          <w:fldChar w:fldCharType="end"/>
        </w:r>
      </w:p>
    </w:sdtContent>
  </w:sdt>
  <w:p w:rsidR="001F0FAF" w:rsidRDefault="001F0FA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78B"/>
    <w:multiLevelType w:val="multilevel"/>
    <w:tmpl w:val="5906A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572B4"/>
    <w:multiLevelType w:val="multilevel"/>
    <w:tmpl w:val="78B2D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E010B"/>
    <w:multiLevelType w:val="multilevel"/>
    <w:tmpl w:val="8750B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D7AAE"/>
    <w:multiLevelType w:val="hybridMultilevel"/>
    <w:tmpl w:val="AA1A4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769FE"/>
    <w:multiLevelType w:val="multilevel"/>
    <w:tmpl w:val="051C8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DD2820"/>
    <w:multiLevelType w:val="multilevel"/>
    <w:tmpl w:val="2870A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A833AC"/>
    <w:multiLevelType w:val="hybridMultilevel"/>
    <w:tmpl w:val="40661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D662D"/>
    <w:multiLevelType w:val="multilevel"/>
    <w:tmpl w:val="2BB4E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3553F4"/>
    <w:multiLevelType w:val="multilevel"/>
    <w:tmpl w:val="D9F65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430ECC"/>
    <w:multiLevelType w:val="multilevel"/>
    <w:tmpl w:val="B18E1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7"/>
  </w:num>
  <w:num w:numId="5">
    <w:abstractNumId w:val="4"/>
  </w:num>
  <w:num w:numId="6">
    <w:abstractNumId w:val="1"/>
  </w:num>
  <w:num w:numId="7">
    <w:abstractNumId w:val="8"/>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73DF"/>
    <w:rsid w:val="00071D1B"/>
    <w:rsid w:val="000B4E8E"/>
    <w:rsid w:val="00173BD9"/>
    <w:rsid w:val="001F0FAF"/>
    <w:rsid w:val="002A7112"/>
    <w:rsid w:val="002B43B4"/>
    <w:rsid w:val="00300F4E"/>
    <w:rsid w:val="0036020A"/>
    <w:rsid w:val="00395C2A"/>
    <w:rsid w:val="003A7E1E"/>
    <w:rsid w:val="004406AE"/>
    <w:rsid w:val="00444599"/>
    <w:rsid w:val="004C60CB"/>
    <w:rsid w:val="005209C6"/>
    <w:rsid w:val="00565AA0"/>
    <w:rsid w:val="00575ECF"/>
    <w:rsid w:val="005F7854"/>
    <w:rsid w:val="00620CB0"/>
    <w:rsid w:val="00632783"/>
    <w:rsid w:val="0064320B"/>
    <w:rsid w:val="006836DD"/>
    <w:rsid w:val="006B14D1"/>
    <w:rsid w:val="006B3656"/>
    <w:rsid w:val="006D6A82"/>
    <w:rsid w:val="00700937"/>
    <w:rsid w:val="007B6692"/>
    <w:rsid w:val="007C38AB"/>
    <w:rsid w:val="007D583B"/>
    <w:rsid w:val="007F37AC"/>
    <w:rsid w:val="00841889"/>
    <w:rsid w:val="009556A8"/>
    <w:rsid w:val="009C4ACC"/>
    <w:rsid w:val="009E5496"/>
    <w:rsid w:val="009F7786"/>
    <w:rsid w:val="00A23763"/>
    <w:rsid w:val="00A473DF"/>
    <w:rsid w:val="00AC749E"/>
    <w:rsid w:val="00AE51C9"/>
    <w:rsid w:val="00AF345A"/>
    <w:rsid w:val="00B31458"/>
    <w:rsid w:val="00B31D89"/>
    <w:rsid w:val="00B621D5"/>
    <w:rsid w:val="00B63656"/>
    <w:rsid w:val="00BF5A2A"/>
    <w:rsid w:val="00C205B7"/>
    <w:rsid w:val="00C26EBB"/>
    <w:rsid w:val="00CB64FF"/>
    <w:rsid w:val="00CD4EF3"/>
    <w:rsid w:val="00CF6705"/>
    <w:rsid w:val="00D233B5"/>
    <w:rsid w:val="00D61201"/>
    <w:rsid w:val="00D652BB"/>
    <w:rsid w:val="00D726EA"/>
    <w:rsid w:val="00D8473E"/>
    <w:rsid w:val="00DB09D5"/>
    <w:rsid w:val="00DE4863"/>
    <w:rsid w:val="00E9373C"/>
    <w:rsid w:val="00F30C3A"/>
    <w:rsid w:val="00F3374D"/>
    <w:rsid w:val="00F537B4"/>
    <w:rsid w:val="00F80763"/>
    <w:rsid w:val="00FC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9B44B-919D-4C2E-8218-5304A083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F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0FAF"/>
  </w:style>
  <w:style w:type="paragraph" w:styleId="a5">
    <w:name w:val="footer"/>
    <w:basedOn w:val="a"/>
    <w:link w:val="a6"/>
    <w:uiPriority w:val="99"/>
    <w:unhideWhenUsed/>
    <w:rsid w:val="001F0F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0FAF"/>
  </w:style>
  <w:style w:type="paragraph" w:styleId="a7">
    <w:name w:val="Balloon Text"/>
    <w:basedOn w:val="a"/>
    <w:link w:val="a8"/>
    <w:uiPriority w:val="99"/>
    <w:semiHidden/>
    <w:unhideWhenUsed/>
    <w:rsid w:val="00D612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61201"/>
    <w:rPr>
      <w:rFonts w:ascii="Segoe UI" w:hAnsi="Segoe UI" w:cs="Segoe UI"/>
      <w:sz w:val="18"/>
      <w:szCs w:val="18"/>
    </w:rPr>
  </w:style>
  <w:style w:type="paragraph" w:styleId="a9">
    <w:name w:val="List Paragraph"/>
    <w:basedOn w:val="a"/>
    <w:uiPriority w:val="34"/>
    <w:qFormat/>
    <w:rsid w:val="00071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by/" TargetMode="External"/><Relationship Id="rId13" Type="http://schemas.openxmlformats.org/officeDocument/2006/relationships/hyperlink" Target="http://www.adu.by/" TargetMode="External"/><Relationship Id="rId3" Type="http://schemas.openxmlformats.org/officeDocument/2006/relationships/settings" Target="settings.xml"/><Relationship Id="rId7" Type="http://schemas.openxmlformats.org/officeDocument/2006/relationships/hyperlink" Target="http://edu.gov.by/" TargetMode="External"/><Relationship Id="rId12" Type="http://schemas.openxmlformats.org/officeDocument/2006/relationships/hyperlink" Target="http://www.adu.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u.b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du.by/" TargetMode="External"/><Relationship Id="rId4" Type="http://schemas.openxmlformats.org/officeDocument/2006/relationships/webSettings" Target="webSettings.xml"/><Relationship Id="rId9" Type="http://schemas.openxmlformats.org/officeDocument/2006/relationships/hyperlink" Target="http://www.adu.by/" TargetMode="External"/><Relationship Id="rId14" Type="http://schemas.openxmlformats.org/officeDocument/2006/relationships/hyperlink" Target="http://www.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5413</Words>
  <Characters>30855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Alesya Beresneva</dc:creator>
  <cp:lastModifiedBy>Елена Сахоненко</cp:lastModifiedBy>
  <cp:revision>3</cp:revision>
  <cp:lastPrinted>2017-08-21T07:13:00Z</cp:lastPrinted>
  <dcterms:created xsi:type="dcterms:W3CDTF">2019-04-19T13:17:00Z</dcterms:created>
  <dcterms:modified xsi:type="dcterms:W3CDTF">2020-05-11T08:35:00Z</dcterms:modified>
</cp:coreProperties>
</file>