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9B" w:rsidRDefault="005E3F9B" w:rsidP="005E3F9B">
      <w:pPr>
        <w:pStyle w:val="titleu"/>
        <w:spacing w:before="0" w:after="0"/>
        <w:jc w:val="center"/>
        <w:rPr>
          <w:sz w:val="28"/>
          <w:szCs w:val="28"/>
        </w:rPr>
      </w:pPr>
      <w:r w:rsidRPr="0089097E">
        <w:rPr>
          <w:sz w:val="28"/>
          <w:szCs w:val="28"/>
        </w:rPr>
        <w:t>ПЕРЕЧЕНЬ</w:t>
      </w:r>
      <w:r w:rsidRPr="0089097E">
        <w:rPr>
          <w:sz w:val="28"/>
          <w:szCs w:val="28"/>
        </w:rPr>
        <w:br/>
        <w:t xml:space="preserve">административных процедур, осуществляемых учреждением образования «Витебский государственный </w:t>
      </w:r>
    </w:p>
    <w:p w:rsidR="005E3F9B" w:rsidRDefault="005E3F9B" w:rsidP="005E3F9B">
      <w:pPr>
        <w:pStyle w:val="titleu"/>
        <w:spacing w:before="0" w:after="0"/>
        <w:jc w:val="center"/>
        <w:rPr>
          <w:sz w:val="28"/>
          <w:szCs w:val="28"/>
        </w:rPr>
      </w:pPr>
      <w:r w:rsidRPr="0089097E">
        <w:rPr>
          <w:sz w:val="28"/>
          <w:szCs w:val="28"/>
        </w:rPr>
        <w:t>технический колледж» по заявлениям граждан</w:t>
      </w:r>
    </w:p>
    <w:p w:rsidR="005E3F9B" w:rsidRPr="0089097E" w:rsidRDefault="005E3F9B" w:rsidP="005E3F9B">
      <w:pPr>
        <w:pStyle w:val="titleu"/>
        <w:spacing w:before="0" w:after="0"/>
        <w:jc w:val="center"/>
        <w:rPr>
          <w:sz w:val="28"/>
          <w:szCs w:val="28"/>
        </w:rPr>
      </w:pPr>
    </w:p>
    <w:tbl>
      <w:tblPr>
        <w:tblW w:w="5003" w:type="pct"/>
        <w:tblInd w:w="-11" w:type="dxa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084"/>
        <w:gridCol w:w="2760"/>
        <w:gridCol w:w="2848"/>
        <w:gridCol w:w="2970"/>
        <w:gridCol w:w="1706"/>
        <w:gridCol w:w="1625"/>
        <w:gridCol w:w="1732"/>
      </w:tblGrid>
      <w:tr w:rsidR="00CF5E11" w:rsidRPr="00FD33C5" w:rsidTr="0033683B">
        <w:trPr>
          <w:trHeight w:val="24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3F9B" w:rsidRPr="00FD33C5" w:rsidRDefault="005E3F9B" w:rsidP="00CF5E11">
            <w:pPr>
              <w:pStyle w:val="table10"/>
              <w:jc w:val="center"/>
            </w:pPr>
            <w:r w:rsidRPr="00FD33C5">
              <w:t>Наименование административной процедуры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3F9B" w:rsidRPr="00FD33C5" w:rsidRDefault="005E3F9B" w:rsidP="00CF5E11">
            <w:pPr>
              <w:pStyle w:val="table10"/>
              <w:jc w:val="center"/>
            </w:pPr>
            <w:r w:rsidRPr="00FD33C5">
              <w:t xml:space="preserve">Работники, </w:t>
            </w:r>
            <w:r w:rsidRPr="00FD33C5">
              <w:rPr>
                <w:color w:val="242424"/>
                <w:shd w:val="clear" w:color="auto" w:fill="FFFFFF"/>
              </w:rPr>
              <w:t>осуществляющие прием заявлений об осуществлении административных процедур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3F9B" w:rsidRPr="00FD33C5" w:rsidRDefault="005E3F9B" w:rsidP="00CF5E11">
            <w:pPr>
              <w:pStyle w:val="table10"/>
              <w:jc w:val="center"/>
            </w:pPr>
            <w:r w:rsidRPr="00FD33C5"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9B" w:rsidRPr="00FD33C5" w:rsidRDefault="005E3F9B" w:rsidP="00CF5E11">
            <w:pPr>
              <w:pStyle w:val="table10"/>
              <w:jc w:val="center"/>
            </w:pPr>
            <w:r w:rsidRPr="00FD33C5">
              <w:t>Документы и (или) сведения, самостоятельно запрашиваемые колледжем</w:t>
            </w:r>
          </w:p>
          <w:p w:rsidR="005E3F9B" w:rsidRPr="00FD33C5" w:rsidRDefault="005E3F9B" w:rsidP="00CF5E11">
            <w:pPr>
              <w:pStyle w:val="table10"/>
              <w:jc w:val="center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3F9B" w:rsidRPr="00FD33C5" w:rsidRDefault="005E3F9B" w:rsidP="00CF5E11">
            <w:pPr>
              <w:pStyle w:val="table10"/>
              <w:jc w:val="center"/>
            </w:pPr>
            <w:r w:rsidRPr="00FD33C5">
              <w:t>Размер платы, взимаемой при осуществлении административной процедуры**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3F9B" w:rsidRPr="00FD33C5" w:rsidRDefault="005E3F9B" w:rsidP="00CF5E11">
            <w:pPr>
              <w:pStyle w:val="table10"/>
              <w:jc w:val="center"/>
            </w:pPr>
            <w:r w:rsidRPr="00FD33C5">
              <w:t>Максимальный срок осуществления административной процедуры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3F9B" w:rsidRPr="00FD33C5" w:rsidRDefault="005E3F9B" w:rsidP="00CF5E11">
            <w:pPr>
              <w:pStyle w:val="table10"/>
              <w:jc w:val="center"/>
            </w:pPr>
            <w:r w:rsidRPr="00FD33C5"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CF5E11" w:rsidRPr="00FD33C5" w:rsidTr="00CF5E11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1" w:rsidRPr="00FD33C5" w:rsidRDefault="00CF5E11" w:rsidP="00787C28">
            <w:pPr>
              <w:pStyle w:val="chapter"/>
              <w:spacing w:before="0" w:after="0"/>
            </w:pPr>
            <w:r w:rsidRPr="00FD33C5">
              <w:t>ГЛАВА 1</w:t>
            </w:r>
            <w:r w:rsidRPr="00FD33C5">
              <w:br/>
              <w:t>ЖИЛИЩНЫЕ ПРАВООТНОШЕНИЯ</w:t>
            </w:r>
          </w:p>
        </w:tc>
      </w:tr>
      <w:tr w:rsidR="00CF5E11" w:rsidRPr="00FD33C5" w:rsidTr="0033683B">
        <w:trPr>
          <w:trHeight w:val="24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E11" w:rsidRPr="00FD33C5" w:rsidRDefault="00CF5E11" w:rsidP="00787C28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FD33C5">
              <w:rPr>
                <w:b w:val="0"/>
                <w:sz w:val="20"/>
                <w:szCs w:val="20"/>
              </w:rPr>
              <w:t>1.1. Принятие решения: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E11" w:rsidRPr="00FD33C5" w:rsidRDefault="00CF5E11" w:rsidP="00787C28">
            <w:pPr>
              <w:pStyle w:val="table10"/>
            </w:pPr>
            <w:r w:rsidRPr="00FD33C5">
              <w:t> 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E11" w:rsidRPr="00FD33C5" w:rsidRDefault="00CF5E11" w:rsidP="00787C28">
            <w:pPr>
              <w:pStyle w:val="table10"/>
            </w:pPr>
            <w:r w:rsidRPr="00FD33C5"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1" w:rsidRPr="00FD33C5" w:rsidRDefault="00CF5E11" w:rsidP="00787C28">
            <w:pPr>
              <w:pStyle w:val="table10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E11" w:rsidRPr="00FD33C5" w:rsidRDefault="00CF5E11" w:rsidP="00787C28">
            <w:pPr>
              <w:pStyle w:val="table10"/>
            </w:pPr>
            <w:r w:rsidRPr="00FD33C5"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E11" w:rsidRPr="00FD33C5" w:rsidRDefault="00CF5E11" w:rsidP="00787C28">
            <w:pPr>
              <w:pStyle w:val="table10"/>
            </w:pPr>
            <w:r w:rsidRPr="00FD33C5"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E11" w:rsidRPr="00FD33C5" w:rsidRDefault="00CF5E11" w:rsidP="00787C28">
            <w:pPr>
              <w:pStyle w:val="table10"/>
            </w:pPr>
            <w:r w:rsidRPr="00FD33C5">
              <w:t> </w:t>
            </w:r>
          </w:p>
        </w:tc>
      </w:tr>
      <w:tr w:rsidR="00CF5E11" w:rsidRPr="00FD33C5" w:rsidTr="0033683B">
        <w:trPr>
          <w:trHeight w:val="24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E11" w:rsidRPr="00FD33C5" w:rsidRDefault="00CF5E11" w:rsidP="00FD33C5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r w:rsidRPr="00FD33C5">
              <w:rPr>
                <w:sz w:val="20"/>
                <w:szCs w:val="20"/>
              </w:rPr>
              <w:t xml:space="preserve">1.1.5. </w:t>
            </w:r>
            <w:r w:rsidR="009B7266" w:rsidRPr="00FD33C5">
              <w:rPr>
                <w:sz w:val="20"/>
                <w:szCs w:val="20"/>
              </w:rPr>
              <w:t>о принятии на учет (восстановлении на учете) граждан, нуждающихся в улучшении жилищных условий, о внесении изменений в состав семьи, с которым гражданин состоит на учете нуждающихся в улучшении жилищных условий, о включении в отдельные списки учета нуждающихся в улучшении жилищных условий, о разделении (объединении) очереди, о переоформлении очереди с гражданина на совершеннолетнего члена его семьи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E11" w:rsidRPr="00FD33C5" w:rsidRDefault="00CF5E11" w:rsidP="00FD33C5">
            <w:pPr>
              <w:pStyle w:val="table10"/>
              <w:jc w:val="center"/>
            </w:pPr>
            <w:r w:rsidRPr="00FD33C5">
              <w:t xml:space="preserve">Юрисконсульт </w:t>
            </w:r>
            <w:proofErr w:type="spellStart"/>
            <w:r w:rsidRPr="00FD33C5">
              <w:t>Тупикова</w:t>
            </w:r>
            <w:proofErr w:type="spellEnd"/>
            <w:r w:rsidRPr="00FD33C5">
              <w:t xml:space="preserve"> Елена Александровна</w:t>
            </w:r>
          </w:p>
          <w:p w:rsidR="00CF5E11" w:rsidRPr="00FD33C5" w:rsidRDefault="00CF5E11" w:rsidP="00FD33C5">
            <w:pPr>
              <w:pStyle w:val="table10"/>
              <w:jc w:val="center"/>
            </w:pPr>
            <w:r w:rsidRPr="00FD33C5">
              <w:t>(кабинет № 206,</w:t>
            </w:r>
          </w:p>
          <w:p w:rsidR="00CF5E11" w:rsidRPr="00FD33C5" w:rsidRDefault="00CF5E11" w:rsidP="00FD33C5">
            <w:pPr>
              <w:pStyle w:val="table10"/>
              <w:jc w:val="center"/>
            </w:pPr>
            <w:r w:rsidRPr="00FD33C5">
              <w:t>телефон 66 14 73)</w:t>
            </w:r>
          </w:p>
          <w:p w:rsidR="00CF5E11" w:rsidRPr="00FD33C5" w:rsidRDefault="00CF5E11" w:rsidP="00FD33C5">
            <w:pPr>
              <w:pStyle w:val="table10"/>
              <w:jc w:val="center"/>
            </w:pPr>
          </w:p>
          <w:p w:rsidR="00CF5E11" w:rsidRPr="00FD33C5" w:rsidRDefault="00CF5E11" w:rsidP="00FD33C5">
            <w:pPr>
              <w:pStyle w:val="table10"/>
              <w:jc w:val="center"/>
            </w:pPr>
            <w:r w:rsidRPr="00FD33C5">
              <w:t>на время ее отсутствия – инспектор по кадрам Маклакова Светлана Станиславовна</w:t>
            </w:r>
          </w:p>
          <w:p w:rsidR="00CF5E11" w:rsidRPr="00FD33C5" w:rsidRDefault="00CF5E11" w:rsidP="00FD33C5">
            <w:pPr>
              <w:pStyle w:val="table10"/>
              <w:jc w:val="center"/>
            </w:pPr>
            <w:r w:rsidRPr="00FD33C5">
              <w:t>(кабинет № 109,</w:t>
            </w:r>
          </w:p>
          <w:p w:rsidR="00CF5E11" w:rsidRPr="00FD33C5" w:rsidRDefault="00CF5E11" w:rsidP="00FD33C5">
            <w:pPr>
              <w:pStyle w:val="table10"/>
              <w:jc w:val="center"/>
            </w:pPr>
            <w:r w:rsidRPr="00FD33C5">
              <w:t>телефон 66 14 30)</w:t>
            </w:r>
          </w:p>
          <w:p w:rsidR="00CF5E11" w:rsidRPr="00FD33C5" w:rsidRDefault="00CF5E11" w:rsidP="00FD33C5">
            <w:pPr>
              <w:pStyle w:val="table10"/>
              <w:jc w:val="center"/>
            </w:pPr>
          </w:p>
          <w:p w:rsidR="00CF5E11" w:rsidRPr="00FD33C5" w:rsidRDefault="00CF5E11" w:rsidP="00FD33C5">
            <w:pPr>
              <w:pStyle w:val="table10"/>
              <w:jc w:val="center"/>
            </w:pPr>
            <w:r w:rsidRPr="00FD33C5">
              <w:t>время приема:</w:t>
            </w:r>
          </w:p>
          <w:p w:rsidR="00CF5E11" w:rsidRPr="00FD33C5" w:rsidRDefault="00CF5E11" w:rsidP="00FD33C5">
            <w:pPr>
              <w:pStyle w:val="table10"/>
              <w:jc w:val="center"/>
            </w:pPr>
            <w:r w:rsidRPr="00FD33C5">
              <w:t xml:space="preserve">понедельник – пятница: </w:t>
            </w:r>
          </w:p>
          <w:p w:rsidR="00CF5E11" w:rsidRPr="00FD33C5" w:rsidRDefault="00CF5E11" w:rsidP="00FD33C5">
            <w:pPr>
              <w:pStyle w:val="table10"/>
              <w:jc w:val="center"/>
            </w:pPr>
            <w:r w:rsidRPr="00FD33C5">
              <w:t xml:space="preserve">с 8.30 до 12.15, </w:t>
            </w:r>
          </w:p>
          <w:p w:rsidR="00CF5E11" w:rsidRPr="00FD33C5" w:rsidRDefault="00CF5E11" w:rsidP="00FD33C5">
            <w:pPr>
              <w:pStyle w:val="table10"/>
              <w:jc w:val="center"/>
            </w:pPr>
            <w:r w:rsidRPr="00FD33C5">
              <w:t>с 13.00 до 17.15</w:t>
            </w:r>
          </w:p>
          <w:p w:rsidR="00CF5E11" w:rsidRPr="00FD33C5" w:rsidRDefault="00CF5E11" w:rsidP="00FD33C5">
            <w:pPr>
              <w:pStyle w:val="table10"/>
              <w:jc w:val="center"/>
            </w:pPr>
            <w:r w:rsidRPr="00FD33C5">
              <w:t>суббота, воскресенье: выходные дни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E11" w:rsidRPr="00FD33C5" w:rsidRDefault="00787C28" w:rsidP="00FD33C5">
            <w:pPr>
              <w:pStyle w:val="table10"/>
            </w:pPr>
            <w:proofErr w:type="gramStart"/>
            <w:r w:rsidRPr="00607853">
              <w:rPr>
                <w:rFonts w:eastAsia="Times New Roman"/>
              </w:rPr>
              <w:t>заявление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паспорта или иные документы, удостоверяющие личность всех совершеннолетних граждан, свидетельства о рождении несовершеннолетних детей, принимаемых на учет нуждающихся в улучшении жилищных условий и (или) состоявших (состоящих) на таком учете, – при принятии на учет (восстановлении на учете) граждан, нуждающихся в улучшении жилищных условий, внесении изменений в состав семьи (в случае увеличения состава семьи), с которым гражданин состоит на учете нуждающихся</w:t>
            </w:r>
            <w:proofErr w:type="gramEnd"/>
            <w:r w:rsidRPr="00607853">
              <w:rPr>
                <w:rFonts w:eastAsia="Times New Roman"/>
              </w:rPr>
              <w:t xml:space="preserve"> </w:t>
            </w:r>
            <w:proofErr w:type="gramStart"/>
            <w:r w:rsidRPr="00607853">
              <w:rPr>
                <w:rFonts w:eastAsia="Times New Roman"/>
              </w:rPr>
              <w:t xml:space="preserve">в улучшении жилищных условий, включении в отдельные списки учета нуждающихся в улучшении жилищных условий, разделении (объединении) очереди, </w:t>
            </w:r>
            <w:r w:rsidRPr="00607853">
              <w:rPr>
                <w:rFonts w:eastAsia="Times New Roman"/>
              </w:rPr>
              <w:lastRenderedPageBreak/>
              <w:t>переоформлении очереди с гражданина на совершеннолетнего члена его семьи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паспорта или иные документы, удостоверяющие личность всех совершеннолетних граждан, остающихся состоять на учете нуждающихся в улучшении жилищных условий после уменьшения состава семьи, – при внесении изменений в состав семьи, с которым гражданин состоит на учете</w:t>
            </w:r>
            <w:proofErr w:type="gramEnd"/>
            <w:r w:rsidRPr="00607853">
              <w:rPr>
                <w:rFonts w:eastAsia="Times New Roman"/>
              </w:rPr>
              <w:t xml:space="preserve"> </w:t>
            </w:r>
            <w:proofErr w:type="gramStart"/>
            <w:r w:rsidRPr="00607853">
              <w:rPr>
                <w:rFonts w:eastAsia="Times New Roman"/>
              </w:rPr>
              <w:t>нуждающихся в улучшении жилищных условий (в случае уменьшения состава семьи)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сведения о доходе и имуществе каждого члена семьи – при принятии на учет нуждающихся в улучшении жилищных условий (восстановлении на учете) граждан, имеющих право на получение жилого помещения социального пользования в зависимости от их дохода и</w:t>
            </w:r>
            <w:proofErr w:type="gramEnd"/>
            <w:r w:rsidRPr="00607853">
              <w:rPr>
                <w:rFonts w:eastAsia="Times New Roman"/>
              </w:rPr>
              <w:t xml:space="preserve"> </w:t>
            </w:r>
            <w:proofErr w:type="gramStart"/>
            <w:r w:rsidRPr="00607853">
              <w:rPr>
                <w:rFonts w:eastAsia="Times New Roman"/>
              </w:rPr>
              <w:t>имущества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 xml:space="preserve">заключение врачебно-консультационной комиссии о наличии у гражданина заболеваний, указанных в перечне, определяемом Министерством здравоохранения, при наличии которых признается невозможным его совместное проживание с другими </w:t>
            </w:r>
            <w:r w:rsidRPr="00607853">
              <w:rPr>
                <w:rFonts w:eastAsia="Times New Roman"/>
              </w:rPr>
              <w:lastRenderedPageBreak/>
              <w:t>гражданами в одной комнате или однокомнатной квартире, – при принятии граждан на учет нуждающихся в улучшении жилищных условий по основанию, предусмотренному подпунктом 1.7 пункта 1 статьи 36 Жилищного кодекса Республики Беларусь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согласие совершеннолетнего члена семьи, на</w:t>
            </w:r>
            <w:proofErr w:type="gramEnd"/>
            <w:r w:rsidRPr="00607853">
              <w:rPr>
                <w:rFonts w:eastAsia="Times New Roman"/>
              </w:rPr>
              <w:t> </w:t>
            </w:r>
            <w:proofErr w:type="gramStart"/>
            <w:r w:rsidRPr="00607853">
              <w:rPr>
                <w:rFonts w:eastAsia="Times New Roman"/>
              </w:rPr>
              <w:t>которого</w:t>
            </w:r>
            <w:proofErr w:type="gramEnd"/>
            <w:r w:rsidRPr="00607853">
              <w:rPr>
                <w:rFonts w:eastAsia="Times New Roman"/>
              </w:rPr>
              <w:t xml:space="preserve"> производится переоформление очереди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28" w:rsidRPr="00787C28" w:rsidRDefault="00787C28" w:rsidP="00787C28">
            <w:pPr>
              <w:pStyle w:val="p-consdtnormal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87C28">
              <w:rPr>
                <w:rStyle w:val="word-wrapper"/>
                <w:color w:val="000000" w:themeColor="text1"/>
                <w:sz w:val="20"/>
                <w:szCs w:val="20"/>
              </w:rPr>
              <w:lastRenderedPageBreak/>
              <w:t>справка</w:t>
            </w:r>
            <w:r w:rsidRPr="00787C28">
              <w:rPr>
                <w:rStyle w:val="fake-non-breaking-space"/>
                <w:color w:val="000000" w:themeColor="text1"/>
                <w:sz w:val="20"/>
                <w:szCs w:val="20"/>
              </w:rPr>
              <w:t> </w:t>
            </w:r>
            <w:r w:rsidRPr="00787C28">
              <w:rPr>
                <w:rStyle w:val="word-wrapper"/>
                <w:color w:val="000000" w:themeColor="text1"/>
                <w:sz w:val="20"/>
                <w:szCs w:val="20"/>
              </w:rPr>
              <w:t>(справки) о занимаемом в данном населенном пункте жилом помещении и составе семьи</w:t>
            </w:r>
          </w:p>
          <w:p w:rsidR="00787C28" w:rsidRDefault="00787C28" w:rsidP="00787C28">
            <w:pPr>
              <w:pStyle w:val="p-consdtnormal"/>
              <w:shd w:val="clear" w:color="auto" w:fill="FFFFFF"/>
              <w:spacing w:before="0" w:beforeAutospacing="0" w:after="0" w:afterAutospacing="0"/>
              <w:rPr>
                <w:rStyle w:val="word-wrapper"/>
                <w:color w:val="000000" w:themeColor="text1"/>
                <w:sz w:val="20"/>
                <w:szCs w:val="20"/>
              </w:rPr>
            </w:pPr>
            <w:r w:rsidRPr="00787C28">
              <w:rPr>
                <w:rStyle w:val="word-wrapper"/>
                <w:color w:val="000000" w:themeColor="text1"/>
                <w:sz w:val="20"/>
                <w:szCs w:val="20"/>
              </w:rPr>
              <w:t xml:space="preserve">справки о находящихся в собственности гражданина и членов его </w:t>
            </w:r>
            <w:proofErr w:type="gramStart"/>
            <w:r w:rsidRPr="00787C28">
              <w:rPr>
                <w:rStyle w:val="word-wrapper"/>
                <w:color w:val="000000" w:themeColor="text1"/>
                <w:sz w:val="20"/>
                <w:szCs w:val="20"/>
              </w:rPr>
              <w:t>семьи</w:t>
            </w:r>
            <w:proofErr w:type="gramEnd"/>
            <w:r w:rsidRPr="00787C28">
              <w:rPr>
                <w:rStyle w:val="word-wrapper"/>
                <w:color w:val="000000" w:themeColor="text1"/>
                <w:sz w:val="20"/>
                <w:szCs w:val="20"/>
              </w:rPr>
              <w:t xml:space="preserve"> жилых помещениях в населенном пункте по месту подачи заявления</w:t>
            </w:r>
            <w:r w:rsidRPr="00787C28">
              <w:rPr>
                <w:rStyle w:val="fake-non-breaking-space"/>
                <w:color w:val="000000" w:themeColor="text1"/>
                <w:sz w:val="20"/>
                <w:szCs w:val="20"/>
              </w:rPr>
              <w:t> </w:t>
            </w:r>
            <w:r w:rsidRPr="00787C28">
              <w:rPr>
                <w:rStyle w:val="word-wrapper"/>
                <w:color w:val="000000" w:themeColor="text1"/>
                <w:sz w:val="20"/>
                <w:szCs w:val="20"/>
              </w:rPr>
              <w:t xml:space="preserve">о принятии на учет нуждающихся в улучшении жилищных условий (при подаче заявления в г. Минске либо населенных пунктах Минского района - о находящихся в собственности гражданина и проживающих совместно с ним членов его семьи жилых помещениях в г. Минске и населенных пунктах </w:t>
            </w:r>
            <w:proofErr w:type="gramStart"/>
            <w:r w:rsidRPr="00787C28">
              <w:rPr>
                <w:rStyle w:val="word-wrapper"/>
                <w:color w:val="000000" w:themeColor="text1"/>
                <w:sz w:val="20"/>
                <w:szCs w:val="20"/>
              </w:rPr>
              <w:t xml:space="preserve">Минского района) </w:t>
            </w:r>
            <w:proofErr w:type="gramEnd"/>
          </w:p>
          <w:p w:rsidR="00787C28" w:rsidRPr="00787C28" w:rsidRDefault="00787C28" w:rsidP="00787C28">
            <w:pPr>
              <w:pStyle w:val="p-consdtnormal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787C28" w:rsidRDefault="00787C28" w:rsidP="00787C28">
            <w:pPr>
              <w:pStyle w:val="p-consdtnormal"/>
              <w:shd w:val="clear" w:color="auto" w:fill="FFFFFF"/>
              <w:spacing w:before="0" w:beforeAutospacing="0" w:after="0" w:afterAutospacing="0"/>
              <w:rPr>
                <w:rStyle w:val="word-wrapper"/>
                <w:color w:val="000000" w:themeColor="text1"/>
                <w:sz w:val="20"/>
                <w:szCs w:val="20"/>
              </w:rPr>
            </w:pPr>
            <w:r w:rsidRPr="00787C28">
              <w:rPr>
                <w:rStyle w:val="word-wrapper"/>
                <w:color w:val="000000" w:themeColor="text1"/>
                <w:sz w:val="20"/>
                <w:szCs w:val="20"/>
              </w:rPr>
              <w:t>справка</w:t>
            </w:r>
            <w:r w:rsidRPr="00787C28">
              <w:rPr>
                <w:rStyle w:val="fake-non-breaking-space"/>
                <w:color w:val="000000" w:themeColor="text1"/>
                <w:sz w:val="20"/>
                <w:szCs w:val="20"/>
              </w:rPr>
              <w:t> </w:t>
            </w:r>
            <w:r w:rsidRPr="00787C28">
              <w:rPr>
                <w:rStyle w:val="word-wrapper"/>
                <w:color w:val="000000" w:themeColor="text1"/>
                <w:sz w:val="20"/>
                <w:szCs w:val="20"/>
              </w:rPr>
              <w:t xml:space="preserve">о состоянии на учете нуждающихся в улучшении жилищных условий - в случае, если супруги зарегистрированы </w:t>
            </w:r>
            <w:r w:rsidRPr="00787C28">
              <w:rPr>
                <w:rStyle w:val="word-wrapper"/>
                <w:color w:val="000000" w:themeColor="text1"/>
                <w:sz w:val="20"/>
                <w:szCs w:val="20"/>
              </w:rPr>
              <w:lastRenderedPageBreak/>
              <w:t>в разных населенных пунктах или разных районах населенного пункта</w:t>
            </w:r>
          </w:p>
          <w:p w:rsidR="00787C28" w:rsidRPr="00787C28" w:rsidRDefault="00787C28" w:rsidP="00787C28">
            <w:pPr>
              <w:pStyle w:val="p-consdtnormal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787C28" w:rsidRDefault="00787C28" w:rsidP="00787C28">
            <w:pPr>
              <w:pStyle w:val="p-consdtnormal"/>
              <w:shd w:val="clear" w:color="auto" w:fill="FFFFFF"/>
              <w:spacing w:before="0" w:beforeAutospacing="0" w:after="0" w:afterAutospacing="0"/>
              <w:rPr>
                <w:rStyle w:val="word-wrapper"/>
                <w:color w:val="000000" w:themeColor="text1"/>
                <w:sz w:val="20"/>
                <w:szCs w:val="20"/>
              </w:rPr>
            </w:pPr>
            <w:r w:rsidRPr="00787C28">
              <w:rPr>
                <w:rStyle w:val="word-wrapper"/>
                <w:color w:val="000000" w:themeColor="text1"/>
                <w:sz w:val="20"/>
                <w:szCs w:val="20"/>
              </w:rPr>
              <w:t>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- при принятии граждан на учет нуждающихся в улучшении жилищных условий по основанию, предусмотренному подпунктом 1.3 пункта 1 статьи 36</w:t>
            </w:r>
            <w:r w:rsidRPr="00787C28">
              <w:rPr>
                <w:rStyle w:val="fake-non-breaking-space"/>
                <w:color w:val="000000" w:themeColor="text1"/>
                <w:sz w:val="20"/>
                <w:szCs w:val="20"/>
              </w:rPr>
              <w:t> </w:t>
            </w:r>
            <w:r w:rsidRPr="00787C28">
              <w:rPr>
                <w:rStyle w:val="word-wrapper"/>
                <w:color w:val="000000" w:themeColor="text1"/>
                <w:sz w:val="20"/>
                <w:szCs w:val="20"/>
              </w:rPr>
              <w:t>Жилищного кодекса Республики Беларусь (далее - Жилищный кодекс)</w:t>
            </w:r>
          </w:p>
          <w:p w:rsidR="00787C28" w:rsidRPr="00787C28" w:rsidRDefault="00787C28" w:rsidP="00787C28">
            <w:pPr>
              <w:pStyle w:val="p-consdtnormal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787C28" w:rsidRDefault="00787C28" w:rsidP="00787C28">
            <w:pPr>
              <w:pStyle w:val="p-consdtnormal"/>
              <w:shd w:val="clear" w:color="auto" w:fill="FFFFFF"/>
              <w:spacing w:before="0" w:beforeAutospacing="0" w:after="0" w:afterAutospacing="0"/>
              <w:rPr>
                <w:rStyle w:val="word-wrapper"/>
                <w:color w:val="000000" w:themeColor="text1"/>
                <w:sz w:val="20"/>
                <w:szCs w:val="20"/>
              </w:rPr>
            </w:pPr>
            <w:r w:rsidRPr="00787C28">
              <w:rPr>
                <w:rStyle w:val="word-wrapper"/>
                <w:color w:val="000000" w:themeColor="text1"/>
                <w:sz w:val="20"/>
                <w:szCs w:val="20"/>
              </w:rPr>
              <w:t>копии документа</w:t>
            </w:r>
            <w:r w:rsidRPr="00787C28">
              <w:rPr>
                <w:rStyle w:val="fake-non-breaking-space"/>
                <w:color w:val="000000" w:themeColor="text1"/>
                <w:sz w:val="20"/>
                <w:szCs w:val="20"/>
              </w:rPr>
              <w:t> </w:t>
            </w:r>
            <w:r w:rsidRPr="00787C28">
              <w:rPr>
                <w:rStyle w:val="word-wrapper"/>
                <w:color w:val="000000" w:themeColor="text1"/>
                <w:sz w:val="20"/>
                <w:szCs w:val="20"/>
              </w:rPr>
              <w:t>об образовании и трудового договора (контракта) с трудоустроившей организацией - при принятии граждан на учет нуждающихся в улучшении жилищных условий по основанию, предусмотренному пунктом 2 статьи 36</w:t>
            </w:r>
            <w:r w:rsidRPr="00787C28">
              <w:rPr>
                <w:rStyle w:val="fake-non-breaking-space"/>
                <w:color w:val="000000" w:themeColor="text1"/>
                <w:sz w:val="20"/>
                <w:szCs w:val="20"/>
              </w:rPr>
              <w:t> </w:t>
            </w:r>
            <w:r w:rsidRPr="00787C28">
              <w:rPr>
                <w:rStyle w:val="word-wrapper"/>
                <w:color w:val="000000" w:themeColor="text1"/>
                <w:sz w:val="20"/>
                <w:szCs w:val="20"/>
              </w:rPr>
              <w:t>Жилищного кодекса</w:t>
            </w:r>
          </w:p>
          <w:p w:rsidR="00787C28" w:rsidRPr="00787C28" w:rsidRDefault="00787C28" w:rsidP="00787C28">
            <w:pPr>
              <w:pStyle w:val="p-consdtnormal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787C28" w:rsidRDefault="00787C28" w:rsidP="00787C28">
            <w:pPr>
              <w:pStyle w:val="p-consdtnormal"/>
              <w:shd w:val="clear" w:color="auto" w:fill="FFFFFF"/>
              <w:spacing w:before="0" w:beforeAutospacing="0" w:after="0" w:afterAutospacing="0"/>
              <w:rPr>
                <w:rStyle w:val="h-consdtnormal"/>
                <w:color w:val="000000" w:themeColor="text1"/>
                <w:sz w:val="20"/>
                <w:szCs w:val="20"/>
              </w:rPr>
            </w:pPr>
            <w:r w:rsidRPr="00787C28">
              <w:rPr>
                <w:rStyle w:val="h-consdtnormal"/>
                <w:color w:val="000000" w:themeColor="text1"/>
                <w:sz w:val="20"/>
                <w:szCs w:val="20"/>
              </w:rPr>
              <w:t>договор найма жилого помещения - при принятии граждан на учет нуждающихся в улучшении жилищных условий по основаниям, предусмотренным </w:t>
            </w:r>
            <w:r w:rsidRPr="00787C28">
              <w:rPr>
                <w:rStyle w:val="colorff00ff"/>
                <w:color w:val="000000" w:themeColor="text1"/>
                <w:sz w:val="20"/>
                <w:szCs w:val="20"/>
              </w:rPr>
              <w:t>подпунктами 1.4</w:t>
            </w:r>
            <w:r w:rsidRPr="00787C28">
              <w:rPr>
                <w:rStyle w:val="fake-non-breaking-space"/>
                <w:color w:val="000000" w:themeColor="text1"/>
                <w:sz w:val="20"/>
                <w:szCs w:val="20"/>
              </w:rPr>
              <w:t> </w:t>
            </w:r>
            <w:r w:rsidRPr="00787C28">
              <w:rPr>
                <w:rStyle w:val="h-consdtnormal"/>
                <w:color w:val="000000" w:themeColor="text1"/>
                <w:sz w:val="20"/>
                <w:szCs w:val="20"/>
              </w:rPr>
              <w:t>- </w:t>
            </w:r>
            <w:r w:rsidRPr="00787C28">
              <w:rPr>
                <w:rStyle w:val="colorff00ff"/>
                <w:color w:val="000000" w:themeColor="text1"/>
                <w:sz w:val="20"/>
                <w:szCs w:val="20"/>
              </w:rPr>
              <w:t>1.6 пункта 1 статьи 36</w:t>
            </w:r>
            <w:r w:rsidRPr="00787C28">
              <w:rPr>
                <w:rStyle w:val="fake-non-breaking-space"/>
                <w:color w:val="000000" w:themeColor="text1"/>
                <w:sz w:val="20"/>
                <w:szCs w:val="20"/>
              </w:rPr>
              <w:t> </w:t>
            </w:r>
            <w:r w:rsidRPr="00787C28">
              <w:rPr>
                <w:rStyle w:val="h-consdtnormal"/>
                <w:color w:val="000000" w:themeColor="text1"/>
                <w:sz w:val="20"/>
                <w:szCs w:val="20"/>
              </w:rPr>
              <w:t>Жилищного кодекса</w:t>
            </w:r>
          </w:p>
          <w:p w:rsidR="00787C28" w:rsidRPr="00787C28" w:rsidRDefault="00787C28" w:rsidP="00787C28">
            <w:pPr>
              <w:pStyle w:val="p-consdtnormal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787C28" w:rsidRDefault="00787C28" w:rsidP="00787C28">
            <w:pPr>
              <w:pStyle w:val="p-consdtnormal"/>
              <w:shd w:val="clear" w:color="auto" w:fill="FFFFFF"/>
              <w:spacing w:before="0" w:beforeAutospacing="0" w:after="0" w:afterAutospacing="0"/>
              <w:rPr>
                <w:rStyle w:val="word-wrapper"/>
                <w:color w:val="000000" w:themeColor="text1"/>
                <w:sz w:val="20"/>
                <w:szCs w:val="20"/>
              </w:rPr>
            </w:pPr>
            <w:r w:rsidRPr="00787C28">
              <w:rPr>
                <w:rStyle w:val="word-wrapper"/>
                <w:color w:val="000000" w:themeColor="text1"/>
                <w:sz w:val="20"/>
                <w:szCs w:val="20"/>
              </w:rPr>
              <w:t xml:space="preserve">договор финансовой аренды (лизинга) жилого помещения - при принятии граждан на учет нуждающихся в улучшении </w:t>
            </w:r>
            <w:r w:rsidRPr="00787C28">
              <w:rPr>
                <w:rStyle w:val="word-wrapper"/>
                <w:color w:val="000000" w:themeColor="text1"/>
                <w:sz w:val="20"/>
                <w:szCs w:val="20"/>
              </w:rPr>
              <w:lastRenderedPageBreak/>
              <w:t>жилищных условий по основанию, предусмотренному подпунктом 1.5 пункта 1 статьи 36</w:t>
            </w:r>
            <w:r w:rsidRPr="00787C28">
              <w:rPr>
                <w:rStyle w:val="fake-non-breaking-space"/>
                <w:color w:val="000000" w:themeColor="text1"/>
                <w:sz w:val="20"/>
                <w:szCs w:val="20"/>
              </w:rPr>
              <w:t> </w:t>
            </w:r>
            <w:r w:rsidRPr="00787C28">
              <w:rPr>
                <w:rStyle w:val="word-wrapper"/>
                <w:color w:val="000000" w:themeColor="text1"/>
                <w:sz w:val="20"/>
                <w:szCs w:val="20"/>
              </w:rPr>
              <w:t>Жилищного кодекса</w:t>
            </w:r>
          </w:p>
          <w:p w:rsidR="00787C28" w:rsidRPr="00787C28" w:rsidRDefault="00787C28" w:rsidP="00787C28">
            <w:pPr>
              <w:pStyle w:val="p-consdtnormal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787C28" w:rsidRDefault="00787C28" w:rsidP="00787C28">
            <w:pPr>
              <w:pStyle w:val="p-consdtnormal"/>
              <w:shd w:val="clear" w:color="auto" w:fill="FFFFFF"/>
              <w:spacing w:before="0" w:beforeAutospacing="0" w:after="0" w:afterAutospacing="0"/>
              <w:rPr>
                <w:rStyle w:val="word-wrapper"/>
                <w:color w:val="000000" w:themeColor="text1"/>
                <w:sz w:val="20"/>
                <w:szCs w:val="20"/>
              </w:rPr>
            </w:pPr>
            <w:r w:rsidRPr="00787C28">
              <w:rPr>
                <w:rStyle w:val="word-wrapper"/>
                <w:color w:val="000000" w:themeColor="text1"/>
                <w:sz w:val="20"/>
                <w:szCs w:val="20"/>
              </w:rPr>
              <w:t>справка, содержащая сведения из записи</w:t>
            </w:r>
            <w:r w:rsidRPr="00787C28">
              <w:rPr>
                <w:rStyle w:val="fake-non-breaking-space"/>
                <w:color w:val="000000" w:themeColor="text1"/>
                <w:sz w:val="20"/>
                <w:szCs w:val="20"/>
              </w:rPr>
              <w:t> </w:t>
            </w:r>
            <w:r w:rsidRPr="00787C28">
              <w:rPr>
                <w:rStyle w:val="word-wrapper"/>
                <w:color w:val="000000" w:themeColor="text1"/>
                <w:sz w:val="20"/>
                <w:szCs w:val="20"/>
              </w:rPr>
              <w:t>акта о заключении брака, если в записи акта о заключении брака супруги значатся как вступившие в брак впервые, - при принятии граждан на учет нуждающихся в улучшении жилищных условий по основанию, предусмотренному подпунктом 1.11 пункта 1 статьи 36</w:t>
            </w:r>
            <w:r w:rsidRPr="00787C28">
              <w:rPr>
                <w:rStyle w:val="fake-non-breaking-space"/>
                <w:color w:val="000000" w:themeColor="text1"/>
                <w:sz w:val="20"/>
                <w:szCs w:val="20"/>
              </w:rPr>
              <w:t> </w:t>
            </w:r>
            <w:r w:rsidRPr="00787C28">
              <w:rPr>
                <w:rStyle w:val="word-wrapper"/>
                <w:color w:val="000000" w:themeColor="text1"/>
                <w:sz w:val="20"/>
                <w:szCs w:val="20"/>
              </w:rPr>
              <w:t>Жилищного кодекса</w:t>
            </w:r>
          </w:p>
          <w:p w:rsidR="00787C28" w:rsidRPr="00787C28" w:rsidRDefault="00787C28" w:rsidP="00787C28">
            <w:pPr>
              <w:pStyle w:val="p-consdtnormal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787C28" w:rsidRDefault="00787C28" w:rsidP="00787C28">
            <w:pPr>
              <w:pStyle w:val="p-consdtnormal"/>
              <w:shd w:val="clear" w:color="auto" w:fill="FFFFFF"/>
              <w:spacing w:before="0" w:beforeAutospacing="0" w:after="0" w:afterAutospacing="0"/>
              <w:rPr>
                <w:rStyle w:val="word-wrapper"/>
                <w:color w:val="000000" w:themeColor="text1"/>
                <w:sz w:val="20"/>
                <w:szCs w:val="20"/>
              </w:rPr>
            </w:pPr>
            <w:r w:rsidRPr="00787C28">
              <w:rPr>
                <w:rStyle w:val="word-wrapper"/>
                <w:color w:val="000000" w:themeColor="text1"/>
                <w:sz w:val="20"/>
                <w:szCs w:val="20"/>
              </w:rPr>
              <w:t>копия трудового договора (контракта) - при принятии граждан на учет нуждающихся в улучшении жилищных условий по основанию, предусмотренному подпунктом 1.4 пункта 1 статьи 36</w:t>
            </w:r>
            <w:r w:rsidRPr="00787C28">
              <w:rPr>
                <w:rStyle w:val="fake-non-breaking-space"/>
                <w:color w:val="000000" w:themeColor="text1"/>
                <w:sz w:val="20"/>
                <w:szCs w:val="20"/>
              </w:rPr>
              <w:t> </w:t>
            </w:r>
            <w:r w:rsidRPr="00787C28">
              <w:rPr>
                <w:rStyle w:val="word-wrapper"/>
                <w:color w:val="000000" w:themeColor="text1"/>
                <w:sz w:val="20"/>
                <w:szCs w:val="20"/>
              </w:rPr>
              <w:t>Жилищного кодекса</w:t>
            </w:r>
          </w:p>
          <w:p w:rsidR="00787C28" w:rsidRPr="00787C28" w:rsidRDefault="00787C28" w:rsidP="00787C28">
            <w:pPr>
              <w:pStyle w:val="p-consdtnormal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787C28" w:rsidRDefault="00787C28" w:rsidP="00787C28">
            <w:pPr>
              <w:pStyle w:val="p-consdtnormal"/>
              <w:shd w:val="clear" w:color="auto" w:fill="FFFFFF"/>
              <w:spacing w:before="0" w:beforeAutospacing="0" w:after="0" w:afterAutospacing="0"/>
              <w:rPr>
                <w:rStyle w:val="word-wrapper"/>
                <w:color w:val="000000" w:themeColor="text1"/>
                <w:sz w:val="20"/>
                <w:szCs w:val="20"/>
              </w:rPr>
            </w:pPr>
            <w:proofErr w:type="gramStart"/>
            <w:r w:rsidRPr="00787C28">
              <w:rPr>
                <w:rStyle w:val="word-wrapper"/>
                <w:color w:val="000000" w:themeColor="text1"/>
                <w:sz w:val="20"/>
                <w:szCs w:val="20"/>
              </w:rPr>
              <w:t>документы, удостоверяющие отсутствие попечения родителей, сведения о закреплении жилых помещений за детьми-сиротами и детьми, оставшимися без попечения родителей, а также за лицами из числа детей-сирот и детей, оставшихся без попечения родителей, а также сведения о том, что указанные лица не могут быть вселены в закрепленное жилое помещение, из которого выбыли, и невозможность вселения в это жилое помещение установлена местным исполнительным</w:t>
            </w:r>
            <w:proofErr w:type="gramEnd"/>
            <w:r w:rsidRPr="00787C28">
              <w:rPr>
                <w:rStyle w:val="word-wrapper"/>
                <w:color w:val="000000" w:themeColor="text1"/>
                <w:sz w:val="20"/>
                <w:szCs w:val="20"/>
              </w:rPr>
              <w:t xml:space="preserve"> и распорядительным органом по </w:t>
            </w:r>
            <w:r w:rsidRPr="00787C28">
              <w:rPr>
                <w:rStyle w:val="word-wrapper"/>
                <w:color w:val="000000" w:themeColor="text1"/>
                <w:sz w:val="20"/>
                <w:szCs w:val="20"/>
              </w:rPr>
              <w:lastRenderedPageBreak/>
              <w:t>месту нахождения данного жилого помещения, - при принятии граждан на учет нуждающихся в улучшении жилищных условий по основанию, предусмотренному пунктом 3 статьи 36</w:t>
            </w:r>
            <w:r w:rsidRPr="00787C28">
              <w:rPr>
                <w:rStyle w:val="fake-non-breaking-space"/>
                <w:color w:val="000000" w:themeColor="text1"/>
                <w:sz w:val="20"/>
                <w:szCs w:val="20"/>
              </w:rPr>
              <w:t> </w:t>
            </w:r>
            <w:r w:rsidRPr="00787C28">
              <w:rPr>
                <w:rStyle w:val="word-wrapper"/>
                <w:color w:val="000000" w:themeColor="text1"/>
                <w:sz w:val="20"/>
                <w:szCs w:val="20"/>
              </w:rPr>
              <w:t>Жилищного кодекса</w:t>
            </w:r>
          </w:p>
          <w:p w:rsidR="00787C28" w:rsidRPr="00787C28" w:rsidRDefault="00787C28" w:rsidP="00787C28">
            <w:pPr>
              <w:pStyle w:val="p-consdtnormal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F5E11" w:rsidRPr="00FD33C5" w:rsidRDefault="00787C28" w:rsidP="00787C28">
            <w:pPr>
              <w:pStyle w:val="p-consdt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787C28">
              <w:rPr>
                <w:rStyle w:val="word-wrapper"/>
                <w:color w:val="000000" w:themeColor="text1"/>
                <w:sz w:val="20"/>
                <w:szCs w:val="20"/>
              </w:rPr>
              <w:t>информация о факте заключения (</w:t>
            </w:r>
            <w:proofErr w:type="spellStart"/>
            <w:r w:rsidRPr="00787C28">
              <w:rPr>
                <w:rStyle w:val="word-wrapper"/>
                <w:color w:val="000000" w:themeColor="text1"/>
                <w:sz w:val="20"/>
                <w:szCs w:val="20"/>
              </w:rPr>
              <w:t>незаключения</w:t>
            </w:r>
            <w:proofErr w:type="spellEnd"/>
            <w:r w:rsidRPr="00787C28">
              <w:rPr>
                <w:rStyle w:val="word-wrapper"/>
                <w:color w:val="000000" w:themeColor="text1"/>
                <w:sz w:val="20"/>
                <w:szCs w:val="20"/>
              </w:rPr>
              <w:t>) кредитного договора на получение льготного кредита на строительство (реконструкцию) или приобретение жилого помещения (в том числе в виде электронного документа), одноразовой субсидии на указанные цели, а также субсидии на уплату части процентов за пользование кредитами, выданными банками на строительство (реконструкцию) жилых помещений, субсидии на погашение основного долга по этим кредитам - в отношении гражданина, принимаемого на</w:t>
            </w:r>
            <w:proofErr w:type="gramEnd"/>
            <w:r w:rsidRPr="00787C28">
              <w:rPr>
                <w:rStyle w:val="word-wrapper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787C28">
              <w:rPr>
                <w:rStyle w:val="word-wrapper"/>
                <w:color w:val="000000" w:themeColor="text1"/>
                <w:sz w:val="20"/>
                <w:szCs w:val="20"/>
              </w:rPr>
              <w:t xml:space="preserve">учет нуждающихся в улучшении жилищных условий, и совершеннолетних членов его семьи при принятии их на такой учет в составе семьи этого гражданина </w:t>
            </w:r>
            <w:r>
              <w:rPr>
                <w:rStyle w:val="word-wrapper"/>
                <w:color w:val="000000" w:themeColor="text1"/>
                <w:sz w:val="20"/>
                <w:szCs w:val="20"/>
              </w:rPr>
              <w:t>(</w:t>
            </w:r>
            <w:r w:rsidRPr="00787C28">
              <w:rPr>
                <w:rStyle w:val="word-wrapper"/>
                <w:color w:val="000000" w:themeColor="text1"/>
                <w:sz w:val="20"/>
                <w:szCs w:val="20"/>
              </w:rPr>
              <w:t>з</w:t>
            </w:r>
            <w:r w:rsidRPr="00787C28">
              <w:rPr>
                <w:rStyle w:val="word-wrapper"/>
                <w:color w:val="000000" w:themeColor="text1"/>
                <w:sz w:val="20"/>
                <w:szCs w:val="20"/>
                <w:shd w:val="clear" w:color="auto" w:fill="FFFFFF"/>
              </w:rPr>
              <w:t xml:space="preserve">апрашивается при наличии документа, подтверждающего согласие заинтересованного лица на представление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</w:t>
            </w:r>
            <w:r w:rsidRPr="00787C28">
              <w:rPr>
                <w:rStyle w:val="word-wrapper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административной процедуры, содержащих информацию, касающуюся заинтересованного лица и относящуюся к коммерческой или</w:t>
            </w:r>
            <w:proofErr w:type="gramEnd"/>
            <w:r w:rsidRPr="00787C28">
              <w:rPr>
                <w:rStyle w:val="word-wrapper"/>
                <w:color w:val="000000" w:themeColor="text1"/>
                <w:sz w:val="20"/>
                <w:szCs w:val="20"/>
                <w:shd w:val="clear" w:color="auto" w:fill="FFFFFF"/>
              </w:rPr>
              <w:t xml:space="preserve"> иной охраняемой законом тайне, если заинтересованное лицо не представило такие документы и (или) сведения самостоятельно)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E11" w:rsidRPr="00FD33C5" w:rsidRDefault="00CF5E11" w:rsidP="00787C28">
            <w:pPr>
              <w:pStyle w:val="table10"/>
            </w:pPr>
            <w:r w:rsidRPr="00FD33C5">
              <w:lastRenderedPageBreak/>
              <w:t>бесплатно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E11" w:rsidRPr="00FD33C5" w:rsidRDefault="00CF5E11" w:rsidP="00787C28">
            <w:pPr>
              <w:pStyle w:val="table10"/>
            </w:pPr>
            <w:r w:rsidRPr="00FD33C5">
              <w:t>1 месяц со дня подачи заявления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E11" w:rsidRPr="00FD33C5" w:rsidRDefault="00CF5E11" w:rsidP="00787C28">
            <w:pPr>
              <w:pStyle w:val="table10"/>
            </w:pPr>
            <w:r w:rsidRPr="00FD33C5">
              <w:t>бессрочно</w:t>
            </w:r>
          </w:p>
        </w:tc>
      </w:tr>
      <w:tr w:rsidR="00CF5E11" w:rsidRPr="00FD33C5" w:rsidTr="0033683B">
        <w:trPr>
          <w:trHeight w:val="24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E11" w:rsidRPr="00FD33C5" w:rsidRDefault="00CF5E11" w:rsidP="00787C28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r w:rsidRPr="00FD33C5">
              <w:rPr>
                <w:sz w:val="20"/>
                <w:szCs w:val="20"/>
              </w:rPr>
              <w:lastRenderedPageBreak/>
              <w:t>1.1.7. о снятии граждан с учета нуждающихся в улучшении жилищных условий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 xml:space="preserve">Юрисконсульт </w:t>
            </w:r>
            <w:proofErr w:type="spellStart"/>
            <w:r w:rsidRPr="00FD33C5">
              <w:t>Тупикова</w:t>
            </w:r>
            <w:proofErr w:type="spellEnd"/>
            <w:r w:rsidRPr="00FD33C5">
              <w:t xml:space="preserve"> Елена Александровна</w:t>
            </w:r>
          </w:p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>(кабинет № 206,</w:t>
            </w:r>
          </w:p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>телефон 66 14 73)</w:t>
            </w:r>
          </w:p>
          <w:p w:rsidR="00CF5E11" w:rsidRPr="00FD33C5" w:rsidRDefault="00CF5E11" w:rsidP="00787C28">
            <w:pPr>
              <w:pStyle w:val="table10"/>
              <w:jc w:val="center"/>
            </w:pPr>
          </w:p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>на время ее отсутствия – инспектор по кадрам Маклакова Светлана Станиславовна</w:t>
            </w:r>
          </w:p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>(кабинет № 109,</w:t>
            </w:r>
          </w:p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>телефон 66 14 30)</w:t>
            </w:r>
          </w:p>
          <w:p w:rsidR="00CF5E11" w:rsidRPr="00FD33C5" w:rsidRDefault="00CF5E11" w:rsidP="00787C28">
            <w:pPr>
              <w:pStyle w:val="table10"/>
              <w:jc w:val="center"/>
            </w:pPr>
          </w:p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>время приема:</w:t>
            </w:r>
          </w:p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>понедельник – пятница:</w:t>
            </w:r>
          </w:p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>с 8.30 до 12.15,</w:t>
            </w:r>
          </w:p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>с 13.00 до 17.15</w:t>
            </w:r>
          </w:p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>суббота, воскресенье: выходные дни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E11" w:rsidRPr="00FD33C5" w:rsidRDefault="00787C28" w:rsidP="00787C28">
            <w:pPr>
              <w:pStyle w:val="table10"/>
            </w:pPr>
            <w:r w:rsidRPr="00607853">
              <w:rPr>
                <w:rFonts w:eastAsia="Times New Roman"/>
              </w:rPr>
              <w:t>заявление, подписанное гражданином и совершеннолетними членами его семьи, совместно состоящими на учете нуждающихся в улучшении жилищных условий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>–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E11" w:rsidRPr="00FD33C5" w:rsidRDefault="00CF5E11" w:rsidP="00787C28">
            <w:pPr>
              <w:pStyle w:val="table10"/>
            </w:pPr>
            <w:r w:rsidRPr="00FD33C5">
              <w:t>бесплатно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E11" w:rsidRPr="00FD33C5" w:rsidRDefault="00CF5E11" w:rsidP="00787C28">
            <w:pPr>
              <w:pStyle w:val="table10"/>
            </w:pPr>
            <w:r w:rsidRPr="00FD33C5">
              <w:t>15 дней со дня подачи заявления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E11" w:rsidRPr="00FD33C5" w:rsidRDefault="00CF5E11" w:rsidP="00787C28">
            <w:pPr>
              <w:pStyle w:val="table10"/>
            </w:pPr>
            <w:r w:rsidRPr="00FD33C5">
              <w:t>бессрочно</w:t>
            </w:r>
          </w:p>
        </w:tc>
      </w:tr>
      <w:tr w:rsidR="00CF5E11" w:rsidRPr="00FD33C5" w:rsidTr="0033683B">
        <w:trPr>
          <w:trHeight w:val="24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E11" w:rsidRPr="00FD33C5" w:rsidRDefault="00CF5E11" w:rsidP="00787C28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r w:rsidRPr="00FD33C5">
              <w:rPr>
                <w:sz w:val="20"/>
                <w:szCs w:val="20"/>
              </w:rPr>
              <w:t>1.1.8. о постановке на учет граждан, желающих получить жилое помещение в общежитии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33C5" w:rsidRPr="00AF747C" w:rsidRDefault="00CF5E11" w:rsidP="00787C28">
            <w:pPr>
              <w:pStyle w:val="table10"/>
              <w:jc w:val="center"/>
            </w:pPr>
            <w:proofErr w:type="gramStart"/>
            <w:r w:rsidRPr="00FD33C5">
              <w:t xml:space="preserve">Заместитель директора по учебно-воспитательной работе </w:t>
            </w:r>
            <w:r w:rsidR="00585C89">
              <w:t>Логунова Екатерина Евгеньевна</w:t>
            </w:r>
            <w:r w:rsidRPr="00FD33C5">
              <w:t xml:space="preserve"> (</w:t>
            </w:r>
            <w:r w:rsidRPr="00AF747C">
              <w:t xml:space="preserve">кабинет № 301, </w:t>
            </w:r>
            <w:proofErr w:type="gramEnd"/>
          </w:p>
          <w:p w:rsidR="00CF5E11" w:rsidRPr="00AF747C" w:rsidRDefault="00CF5E11" w:rsidP="00787C28">
            <w:pPr>
              <w:pStyle w:val="table10"/>
              <w:jc w:val="center"/>
            </w:pPr>
            <w:r w:rsidRPr="00AF747C">
              <w:t>телефон 66 14 56)</w:t>
            </w:r>
          </w:p>
          <w:p w:rsidR="00CF5E11" w:rsidRPr="00AF747C" w:rsidRDefault="00CF5E11" w:rsidP="00787C28">
            <w:pPr>
              <w:pStyle w:val="table10"/>
              <w:jc w:val="center"/>
            </w:pPr>
          </w:p>
          <w:p w:rsidR="00583C98" w:rsidRPr="00AF747C" w:rsidRDefault="00CF5E11" w:rsidP="00583C98">
            <w:pPr>
              <w:pStyle w:val="table10"/>
              <w:jc w:val="center"/>
            </w:pPr>
            <w:r w:rsidRPr="00AF747C">
              <w:t xml:space="preserve">на время ее отсутствия – </w:t>
            </w:r>
            <w:r w:rsidR="00AF747C" w:rsidRPr="00AF747C">
              <w:t xml:space="preserve">заведующий отделением робототехники, систем и сетей </w:t>
            </w:r>
            <w:r w:rsidR="00583C98" w:rsidRPr="00AF747C">
              <w:t xml:space="preserve">(кабинет № </w:t>
            </w:r>
            <w:r w:rsidR="00AF747C" w:rsidRPr="00AF747C">
              <w:t>324</w:t>
            </w:r>
            <w:r w:rsidR="00583C98" w:rsidRPr="00AF747C">
              <w:t>)</w:t>
            </w:r>
          </w:p>
          <w:p w:rsidR="00CF5E11" w:rsidRPr="00FD33C5" w:rsidRDefault="00CF5E11" w:rsidP="00787C28">
            <w:pPr>
              <w:pStyle w:val="table10"/>
              <w:jc w:val="center"/>
            </w:pPr>
          </w:p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>время приема:</w:t>
            </w:r>
          </w:p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 xml:space="preserve">понедельник – пятница: </w:t>
            </w:r>
          </w:p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 xml:space="preserve">с 8.30 до 12.15, </w:t>
            </w:r>
          </w:p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>с 13.00 до 17.15</w:t>
            </w:r>
          </w:p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>суббота, воскресенье: выходные дни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E11" w:rsidRPr="00FD33C5" w:rsidRDefault="004441B0" w:rsidP="00787C28">
            <w:pPr>
              <w:pStyle w:val="table10"/>
            </w:pPr>
            <w:proofErr w:type="gramStart"/>
            <w:r w:rsidRPr="00607853">
              <w:rPr>
                <w:rFonts w:eastAsia="Times New Roman"/>
              </w:rPr>
              <w:t>заявление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 (для иностранных граждан и лиц без гражданства, которым предоставлены статус беженца или убежище в Республике Беларусь, – при наличии такого свидетельства), принимаемых на учет граждан, желающих получить жилое помещение в общежитии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lastRenderedPageBreak/>
              <w:t>документы, подтверждающие право на внеочередное или первоочередное получение жилого помещения в общежитии, – в случае наличия</w:t>
            </w:r>
            <w:proofErr w:type="gramEnd"/>
            <w:r w:rsidRPr="00607853">
              <w:rPr>
                <w:rFonts w:eastAsia="Times New Roman"/>
              </w:rPr>
              <w:t xml:space="preserve"> такого права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1" w:rsidRPr="00FD33C5" w:rsidRDefault="00CF5E11" w:rsidP="00787C28">
            <w:pPr>
              <w:pStyle w:val="table10"/>
              <w:jc w:val="center"/>
            </w:pPr>
            <w:r w:rsidRPr="00FD33C5">
              <w:lastRenderedPageBreak/>
              <w:t>–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E11" w:rsidRPr="00FD33C5" w:rsidRDefault="00CF5E11" w:rsidP="00787C28">
            <w:pPr>
              <w:pStyle w:val="table10"/>
            </w:pPr>
            <w:r w:rsidRPr="00FD33C5">
              <w:t>бесплатно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E11" w:rsidRPr="00FD33C5" w:rsidRDefault="00CF5E11" w:rsidP="00787C28">
            <w:pPr>
              <w:pStyle w:val="table10"/>
            </w:pPr>
            <w:r w:rsidRPr="00FD33C5">
              <w:t>1 месяц со дня подачи заявления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E11" w:rsidRPr="00FD33C5" w:rsidRDefault="00CF5E11" w:rsidP="00787C28">
            <w:pPr>
              <w:pStyle w:val="table10"/>
            </w:pPr>
            <w:r w:rsidRPr="00FD33C5">
              <w:t>бессрочно</w:t>
            </w:r>
          </w:p>
        </w:tc>
      </w:tr>
      <w:tr w:rsidR="00CF5E11" w:rsidRPr="00FD33C5" w:rsidTr="0033683B">
        <w:trPr>
          <w:trHeight w:val="24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E11" w:rsidRPr="00FD33C5" w:rsidRDefault="00CF5E11" w:rsidP="00787C28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r w:rsidRPr="00FD33C5">
              <w:rPr>
                <w:sz w:val="20"/>
                <w:szCs w:val="20"/>
              </w:rPr>
              <w:lastRenderedPageBreak/>
              <w:t>1.1.23</w:t>
            </w:r>
            <w:r w:rsidRPr="00FD33C5">
              <w:rPr>
                <w:sz w:val="20"/>
                <w:szCs w:val="20"/>
                <w:vertAlign w:val="superscript"/>
              </w:rPr>
              <w:t>1</w:t>
            </w:r>
            <w:r w:rsidRPr="00FD33C5">
              <w:rPr>
                <w:sz w:val="20"/>
                <w:szCs w:val="20"/>
              </w:rPr>
              <w:t xml:space="preserve">. </w:t>
            </w:r>
            <w:r w:rsidR="0033683B" w:rsidRPr="00FD33C5">
              <w:rPr>
                <w:sz w:val="20"/>
                <w:szCs w:val="20"/>
              </w:rPr>
              <w:t>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 xml:space="preserve">Юрисконсульт </w:t>
            </w:r>
            <w:proofErr w:type="spellStart"/>
            <w:r w:rsidRPr="00FD33C5">
              <w:t>Тупикова</w:t>
            </w:r>
            <w:proofErr w:type="spellEnd"/>
            <w:r w:rsidRPr="00FD33C5">
              <w:t xml:space="preserve"> Елена Александровна</w:t>
            </w:r>
          </w:p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>(кабинет № 206,</w:t>
            </w:r>
          </w:p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>телефон 66 14 73)</w:t>
            </w:r>
          </w:p>
          <w:p w:rsidR="00CF5E11" w:rsidRPr="00FD33C5" w:rsidRDefault="00CF5E11" w:rsidP="00787C28">
            <w:pPr>
              <w:pStyle w:val="table10"/>
              <w:jc w:val="center"/>
            </w:pPr>
          </w:p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>на время ее отсутствия – инспектор по кадрам Маклакова Светлана Станиславовна</w:t>
            </w:r>
          </w:p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>(кабинет № 109,</w:t>
            </w:r>
          </w:p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>телефон 66 14 30)</w:t>
            </w:r>
          </w:p>
          <w:p w:rsidR="00CF5E11" w:rsidRPr="00FD33C5" w:rsidRDefault="00CF5E11" w:rsidP="00787C28">
            <w:pPr>
              <w:pStyle w:val="table10"/>
              <w:jc w:val="center"/>
            </w:pPr>
          </w:p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>время приема:</w:t>
            </w:r>
          </w:p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 xml:space="preserve">понедельник – пятница: </w:t>
            </w:r>
          </w:p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 xml:space="preserve">с 8.30 до 12.15, </w:t>
            </w:r>
          </w:p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>с 13.00 до 17.15</w:t>
            </w:r>
          </w:p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>суббота, воскресенье: выходные дни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E11" w:rsidRPr="00FD33C5" w:rsidRDefault="004441B0" w:rsidP="00FD33C5">
            <w:pPr>
              <w:pStyle w:val="table10"/>
            </w:pPr>
            <w:r w:rsidRPr="00607853">
              <w:rPr>
                <w:rFonts w:eastAsia="Times New Roman"/>
              </w:rPr>
              <w:t>заявление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      </w:r>
            <w:r w:rsidRPr="00FD33C5">
              <w:t xml:space="preserve">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28" w:rsidRPr="004441B0" w:rsidRDefault="00787C28" w:rsidP="00787C28">
            <w:pPr>
              <w:pStyle w:val="p-consdtnormal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441B0">
              <w:rPr>
                <w:rStyle w:val="word-wrapper"/>
                <w:color w:val="000000" w:themeColor="text1"/>
                <w:sz w:val="20"/>
                <w:szCs w:val="20"/>
              </w:rPr>
              <w:t>справка</w:t>
            </w:r>
            <w:r w:rsidRPr="004441B0">
              <w:rPr>
                <w:rStyle w:val="fake-non-breaking-space"/>
                <w:color w:val="000000" w:themeColor="text1"/>
                <w:sz w:val="20"/>
                <w:szCs w:val="20"/>
              </w:rPr>
              <w:t> </w:t>
            </w:r>
            <w:r w:rsidRPr="004441B0">
              <w:rPr>
                <w:rStyle w:val="word-wrapper"/>
                <w:color w:val="000000" w:themeColor="text1"/>
                <w:sz w:val="20"/>
                <w:szCs w:val="20"/>
              </w:rPr>
              <w:t>(справки) о занимаемом в данном населенном пункте жилом помещении и составе семьи</w:t>
            </w:r>
          </w:p>
          <w:p w:rsidR="00787C28" w:rsidRPr="004441B0" w:rsidRDefault="00787C28" w:rsidP="00787C28">
            <w:pPr>
              <w:pStyle w:val="p-consdtnormal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441B0">
              <w:rPr>
                <w:rStyle w:val="word-wrapper"/>
                <w:color w:val="000000" w:themeColor="text1"/>
                <w:sz w:val="20"/>
                <w:szCs w:val="20"/>
              </w:rPr>
              <w:t>справка</w:t>
            </w:r>
            <w:r w:rsidRPr="004441B0">
              <w:rPr>
                <w:rStyle w:val="fake-non-breaking-space"/>
                <w:color w:val="000000" w:themeColor="text1"/>
                <w:sz w:val="20"/>
                <w:szCs w:val="20"/>
              </w:rPr>
              <w:t> </w:t>
            </w:r>
            <w:r w:rsidRPr="004441B0">
              <w:rPr>
                <w:rStyle w:val="word-wrapper"/>
                <w:color w:val="000000" w:themeColor="text1"/>
                <w:sz w:val="20"/>
                <w:szCs w:val="20"/>
              </w:rPr>
              <w:t xml:space="preserve">о правах гражданина и членов его семьи на объекты недвижимого имущества </w:t>
            </w:r>
          </w:p>
          <w:p w:rsidR="00CF5E11" w:rsidRPr="00FD33C5" w:rsidRDefault="00CF5E11" w:rsidP="00FD33C5">
            <w:pPr>
              <w:pStyle w:val="table10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E11" w:rsidRPr="00FD33C5" w:rsidRDefault="00CF5E11" w:rsidP="00787C28">
            <w:pPr>
              <w:pStyle w:val="table10"/>
            </w:pPr>
            <w:r w:rsidRPr="00FD33C5">
              <w:t>бесплатно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E11" w:rsidRPr="00FD33C5" w:rsidRDefault="00CF5E11" w:rsidP="00787C28">
            <w:pPr>
              <w:pStyle w:val="table10"/>
            </w:pPr>
            <w:r w:rsidRPr="00FD33C5">
              <w:t>10 рабочих дней после приемки жилого дома в эксплуатацию – в случае подачи заявления до приемки жилого дома в эксплуатацию</w:t>
            </w:r>
            <w:r w:rsidRPr="00FD33C5">
              <w:br/>
            </w:r>
            <w:r w:rsidRPr="00FD33C5">
              <w:br/>
              <w:t xml:space="preserve">15 рабочих дней со дня подачи заявления – в случае подачи заявления после приемки жилого дома в эксплуатацию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E11" w:rsidRPr="00FD33C5" w:rsidRDefault="00CF5E11" w:rsidP="00787C28">
            <w:pPr>
              <w:pStyle w:val="table10"/>
            </w:pPr>
            <w:r w:rsidRPr="00FD33C5">
              <w:t xml:space="preserve">1 месяц </w:t>
            </w:r>
          </w:p>
        </w:tc>
      </w:tr>
      <w:tr w:rsidR="00CF5E11" w:rsidRPr="00FD33C5" w:rsidTr="0033683B">
        <w:trPr>
          <w:trHeight w:val="24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E11" w:rsidRPr="00FD33C5" w:rsidRDefault="00CF5E11" w:rsidP="00787C28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FD33C5">
              <w:rPr>
                <w:b w:val="0"/>
                <w:sz w:val="20"/>
                <w:szCs w:val="20"/>
              </w:rPr>
              <w:t xml:space="preserve">1.2. </w:t>
            </w:r>
            <w:r w:rsidR="0033683B" w:rsidRPr="00FD33C5">
              <w:rPr>
                <w:b w:val="0"/>
                <w:sz w:val="20"/>
                <w:szCs w:val="20"/>
              </w:rPr>
              <w:t>Перерасчет платы за некоторые виды коммунальных услуг,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 xml:space="preserve">Экономист </w:t>
            </w:r>
            <w:proofErr w:type="spellStart"/>
            <w:r w:rsidR="00583C98" w:rsidRPr="00FD33C5">
              <w:t>Ильинич</w:t>
            </w:r>
            <w:proofErr w:type="spellEnd"/>
            <w:r w:rsidR="00583C98" w:rsidRPr="00FD33C5">
              <w:t xml:space="preserve"> Татьяна Владимировна</w:t>
            </w:r>
          </w:p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>(кабинет № 213,</w:t>
            </w:r>
          </w:p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>телефон 66 14 07)</w:t>
            </w:r>
          </w:p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 xml:space="preserve">на время ее отсутствия – главный бухгалтер </w:t>
            </w:r>
            <w:proofErr w:type="spellStart"/>
            <w:r w:rsidRPr="00FD33C5">
              <w:t>Якушкова</w:t>
            </w:r>
            <w:proofErr w:type="spellEnd"/>
            <w:r w:rsidRPr="00FD33C5">
              <w:t xml:space="preserve"> Людмила Семеновна</w:t>
            </w:r>
          </w:p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>(кабинет № 213,</w:t>
            </w:r>
          </w:p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>телефон 66 14 07)</w:t>
            </w:r>
          </w:p>
          <w:p w:rsidR="00CF5E11" w:rsidRPr="00FD33C5" w:rsidRDefault="00CF5E11" w:rsidP="00787C28">
            <w:pPr>
              <w:pStyle w:val="table10"/>
              <w:jc w:val="center"/>
            </w:pPr>
          </w:p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>время приема:</w:t>
            </w:r>
          </w:p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 xml:space="preserve">понедельник – пятница: </w:t>
            </w:r>
          </w:p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 xml:space="preserve">с 8.30 до 12.15, </w:t>
            </w:r>
          </w:p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>с 13.00 до 17.15</w:t>
            </w:r>
          </w:p>
          <w:p w:rsidR="00CF5E11" w:rsidRPr="00FD33C5" w:rsidRDefault="00CF5E11" w:rsidP="00AF747C">
            <w:pPr>
              <w:pStyle w:val="table10"/>
              <w:jc w:val="center"/>
            </w:pPr>
            <w:r w:rsidRPr="00FD33C5">
              <w:t>суббота, воскресенье: выходные дни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E11" w:rsidRPr="00FD33C5" w:rsidRDefault="004441B0" w:rsidP="004441B0">
            <w:pPr>
              <w:spacing w:after="0" w:line="240" w:lineRule="auto"/>
            </w:pPr>
            <w:r w:rsidRPr="0060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  <w:r w:rsidRPr="0060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0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справка для перерасчета платы за некоторые виды коммунальных услуг,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лифта, либо иные документы, подтверждающие отсутствие гражданина по основному месту жительства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>–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E11" w:rsidRPr="00FD33C5" w:rsidRDefault="00CF5E11" w:rsidP="00787C28">
            <w:pPr>
              <w:pStyle w:val="table10"/>
            </w:pPr>
            <w:r w:rsidRPr="00FD33C5">
              <w:t>бесплатно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E11" w:rsidRPr="00FD33C5" w:rsidRDefault="00CF5E11" w:rsidP="00787C28">
            <w:pPr>
              <w:pStyle w:val="table10"/>
            </w:pPr>
            <w:r w:rsidRPr="00FD33C5">
              <w:t>1 месяц со дня подачи заявления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>–</w:t>
            </w:r>
          </w:p>
        </w:tc>
      </w:tr>
      <w:tr w:rsidR="00CF5E11" w:rsidRPr="00FD33C5" w:rsidTr="0033683B">
        <w:trPr>
          <w:trHeight w:val="24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E11" w:rsidRPr="00FD33C5" w:rsidRDefault="00CF5E11" w:rsidP="00787C28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FD33C5">
              <w:rPr>
                <w:b w:val="0"/>
                <w:sz w:val="20"/>
                <w:szCs w:val="20"/>
              </w:rPr>
              <w:t>1.3. Выдача справки: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E11" w:rsidRPr="00FD33C5" w:rsidRDefault="00CF5E11" w:rsidP="00787C28">
            <w:pPr>
              <w:pStyle w:val="table10"/>
            </w:pPr>
            <w:r w:rsidRPr="00FD33C5">
              <w:t> 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E11" w:rsidRPr="00FD33C5" w:rsidRDefault="00CF5E11" w:rsidP="00787C28">
            <w:pPr>
              <w:pStyle w:val="table10"/>
            </w:pPr>
            <w:r w:rsidRPr="00FD33C5"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1" w:rsidRPr="00FD33C5" w:rsidRDefault="00CF5E11" w:rsidP="00787C28">
            <w:pPr>
              <w:pStyle w:val="table10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E11" w:rsidRPr="00FD33C5" w:rsidRDefault="00CF5E11" w:rsidP="00787C28">
            <w:pPr>
              <w:pStyle w:val="table10"/>
            </w:pPr>
            <w:r w:rsidRPr="00FD33C5"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E11" w:rsidRPr="00FD33C5" w:rsidRDefault="00CF5E11" w:rsidP="00787C28">
            <w:pPr>
              <w:pStyle w:val="table10"/>
            </w:pPr>
            <w:r w:rsidRPr="00FD33C5"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E11" w:rsidRPr="00FD33C5" w:rsidRDefault="00CF5E11" w:rsidP="00787C28">
            <w:pPr>
              <w:pStyle w:val="table10"/>
            </w:pPr>
            <w:r w:rsidRPr="00FD33C5">
              <w:t> </w:t>
            </w:r>
          </w:p>
        </w:tc>
      </w:tr>
      <w:tr w:rsidR="00CF5E11" w:rsidRPr="00FD33C5" w:rsidTr="0033683B">
        <w:trPr>
          <w:trHeight w:val="24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E11" w:rsidRPr="00FD33C5" w:rsidRDefault="00CF5E11" w:rsidP="00787C28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r w:rsidRPr="00FD33C5">
              <w:rPr>
                <w:sz w:val="20"/>
                <w:szCs w:val="20"/>
              </w:rPr>
              <w:t xml:space="preserve">1.3.1. о состоянии на учете нуждающихся в улучшении жилищных </w:t>
            </w:r>
            <w:r w:rsidRPr="00FD33C5">
              <w:rPr>
                <w:sz w:val="20"/>
                <w:szCs w:val="20"/>
              </w:rPr>
              <w:lastRenderedPageBreak/>
              <w:t>условий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5E11" w:rsidRPr="00FD33C5" w:rsidRDefault="00CF5E11" w:rsidP="00787C28">
            <w:pPr>
              <w:pStyle w:val="table10"/>
              <w:jc w:val="center"/>
            </w:pPr>
            <w:r w:rsidRPr="00FD33C5">
              <w:lastRenderedPageBreak/>
              <w:t xml:space="preserve">Юрисконсульт </w:t>
            </w:r>
            <w:proofErr w:type="spellStart"/>
            <w:r w:rsidRPr="00FD33C5">
              <w:t>Тупикова</w:t>
            </w:r>
            <w:proofErr w:type="spellEnd"/>
            <w:r w:rsidRPr="00FD33C5">
              <w:t xml:space="preserve"> Елена Александровна</w:t>
            </w:r>
          </w:p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>(кабинет № 206,</w:t>
            </w:r>
          </w:p>
          <w:p w:rsidR="00CF5E11" w:rsidRPr="00FD33C5" w:rsidRDefault="00CF5E11" w:rsidP="00787C28">
            <w:pPr>
              <w:pStyle w:val="table10"/>
              <w:jc w:val="center"/>
            </w:pPr>
            <w:r w:rsidRPr="00FD33C5">
              <w:lastRenderedPageBreak/>
              <w:t>телефон 66 14 73)</w:t>
            </w:r>
          </w:p>
          <w:p w:rsidR="00CF5E11" w:rsidRPr="00FD33C5" w:rsidRDefault="00CF5E11" w:rsidP="00787C28">
            <w:pPr>
              <w:pStyle w:val="table10"/>
              <w:jc w:val="center"/>
            </w:pPr>
          </w:p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>на время ее отсутствия – инспектор по кадрам Маклакова Светлана Станиславовна</w:t>
            </w:r>
          </w:p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>(кабинет № 109,</w:t>
            </w:r>
          </w:p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>телефон 66 14 30)</w:t>
            </w:r>
          </w:p>
          <w:p w:rsidR="00CF5E11" w:rsidRPr="00FD33C5" w:rsidRDefault="00CF5E11" w:rsidP="00787C28">
            <w:pPr>
              <w:pStyle w:val="table10"/>
              <w:jc w:val="center"/>
            </w:pPr>
          </w:p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>время приема:</w:t>
            </w:r>
          </w:p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 xml:space="preserve">понедельник – пятница: </w:t>
            </w:r>
          </w:p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 xml:space="preserve">с 8.30 до 12.15, </w:t>
            </w:r>
          </w:p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>с 13.00 до 17.15</w:t>
            </w:r>
          </w:p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>суббота, воскресенье: выходные дни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E11" w:rsidRPr="00FD33C5" w:rsidRDefault="00CF5E11" w:rsidP="00787C28">
            <w:pPr>
              <w:pStyle w:val="table10"/>
            </w:pPr>
            <w:r w:rsidRPr="00FD33C5">
              <w:lastRenderedPageBreak/>
              <w:t>паспорт или иной документ, удостоверяющий личность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>–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E11" w:rsidRPr="00FD33C5" w:rsidRDefault="00CF5E11" w:rsidP="00787C28">
            <w:pPr>
              <w:pStyle w:val="table10"/>
            </w:pPr>
            <w:r w:rsidRPr="00FD33C5">
              <w:t>бесплатно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E11" w:rsidRPr="00FD33C5" w:rsidRDefault="00CF5E11" w:rsidP="00787C28">
            <w:pPr>
              <w:pStyle w:val="table10"/>
            </w:pPr>
            <w:r w:rsidRPr="00FD33C5">
              <w:t>в день обращения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E11" w:rsidRPr="00FD33C5" w:rsidRDefault="00CF5E11" w:rsidP="00787C28">
            <w:pPr>
              <w:pStyle w:val="table10"/>
            </w:pPr>
            <w:r w:rsidRPr="00FD33C5">
              <w:t>6 месяцев</w:t>
            </w:r>
          </w:p>
        </w:tc>
      </w:tr>
      <w:tr w:rsidR="00CF5E11" w:rsidRPr="00FD33C5" w:rsidTr="0033683B">
        <w:trPr>
          <w:trHeight w:val="24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E11" w:rsidRPr="00AF747C" w:rsidRDefault="00CF5E11" w:rsidP="00787C28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r w:rsidRPr="00AF747C">
              <w:rPr>
                <w:sz w:val="20"/>
                <w:szCs w:val="20"/>
              </w:rPr>
              <w:lastRenderedPageBreak/>
              <w:t xml:space="preserve">1.3.2. </w:t>
            </w:r>
            <w:r w:rsidR="00AF747C" w:rsidRPr="00AF747C">
              <w:rPr>
                <w:rFonts w:eastAsia="Times New Roman"/>
                <w:sz w:val="20"/>
                <w:szCs w:val="20"/>
              </w:rPr>
              <w:t>о занимаемом в данном населенном пункте жилом помещении, месте жительства и составе семьи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5E11" w:rsidRPr="00FD33C5" w:rsidRDefault="0033683B" w:rsidP="00787C28">
            <w:pPr>
              <w:pStyle w:val="table10"/>
              <w:jc w:val="center"/>
            </w:pPr>
            <w:r w:rsidRPr="00FD33C5">
              <w:t>З</w:t>
            </w:r>
            <w:r w:rsidR="00CF5E11" w:rsidRPr="00FD33C5">
              <w:t xml:space="preserve">аведующий общежитием </w:t>
            </w:r>
            <w:proofErr w:type="spellStart"/>
            <w:r w:rsidR="00585C89">
              <w:t>Парусова</w:t>
            </w:r>
            <w:proofErr w:type="spellEnd"/>
            <w:r w:rsidR="00585C89">
              <w:t xml:space="preserve"> Жанна Владимировна</w:t>
            </w:r>
          </w:p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>(</w:t>
            </w:r>
            <w:proofErr w:type="spellStart"/>
            <w:r w:rsidRPr="00FD33C5">
              <w:t>г</w:t>
            </w:r>
            <w:proofErr w:type="gramStart"/>
            <w:r w:rsidRPr="00FD33C5">
              <w:t>.В</w:t>
            </w:r>
            <w:proofErr w:type="gramEnd"/>
            <w:r w:rsidRPr="00FD33C5">
              <w:t>итебск</w:t>
            </w:r>
            <w:proofErr w:type="spellEnd"/>
            <w:r w:rsidRPr="00FD33C5">
              <w:t xml:space="preserve">, </w:t>
            </w:r>
            <w:proofErr w:type="spellStart"/>
            <w:r w:rsidRPr="00FD33C5">
              <w:t>ул.Гончарная</w:t>
            </w:r>
            <w:proofErr w:type="spellEnd"/>
            <w:r w:rsidRPr="00FD33C5">
              <w:t>, 17, телефон 66 73 42)</w:t>
            </w:r>
          </w:p>
          <w:p w:rsidR="0033683B" w:rsidRPr="00FD33C5" w:rsidRDefault="0033683B" w:rsidP="00787C28">
            <w:pPr>
              <w:pStyle w:val="table10"/>
              <w:jc w:val="center"/>
            </w:pPr>
          </w:p>
          <w:p w:rsidR="0033683B" w:rsidRPr="00FD33C5" w:rsidRDefault="0033683B" w:rsidP="0033683B">
            <w:pPr>
              <w:pStyle w:val="table10"/>
              <w:jc w:val="center"/>
            </w:pPr>
            <w:r w:rsidRPr="00FD33C5">
              <w:t xml:space="preserve">Заведующий общежитием </w:t>
            </w:r>
            <w:proofErr w:type="spellStart"/>
            <w:r w:rsidR="00585C89">
              <w:t>Снарова</w:t>
            </w:r>
            <w:proofErr w:type="spellEnd"/>
            <w:r w:rsidR="00585C89">
              <w:t xml:space="preserve"> Анастасия Александровна</w:t>
            </w:r>
          </w:p>
          <w:p w:rsidR="0033683B" w:rsidRDefault="0033683B" w:rsidP="0033683B">
            <w:pPr>
              <w:pStyle w:val="table10"/>
              <w:jc w:val="center"/>
            </w:pPr>
            <w:r w:rsidRPr="00FD33C5">
              <w:t>(</w:t>
            </w:r>
            <w:proofErr w:type="spellStart"/>
            <w:r w:rsidRPr="00FD33C5">
              <w:t>г</w:t>
            </w:r>
            <w:proofErr w:type="gramStart"/>
            <w:r w:rsidRPr="00FD33C5">
              <w:t>.В</w:t>
            </w:r>
            <w:proofErr w:type="gramEnd"/>
            <w:r w:rsidRPr="00FD33C5">
              <w:t>итебск</w:t>
            </w:r>
            <w:proofErr w:type="spellEnd"/>
            <w:r w:rsidRPr="00FD33C5">
              <w:t xml:space="preserve">, </w:t>
            </w:r>
            <w:proofErr w:type="spellStart"/>
            <w:r w:rsidRPr="00FD33C5">
              <w:t>ул.Лазо</w:t>
            </w:r>
            <w:proofErr w:type="spellEnd"/>
            <w:r w:rsidRPr="00FD33C5">
              <w:t>, 103Б, телефон 67 70 64)</w:t>
            </w:r>
          </w:p>
          <w:p w:rsidR="001E13FC" w:rsidRPr="00FD33C5" w:rsidRDefault="001E13FC" w:rsidP="001E13FC">
            <w:pPr>
              <w:pStyle w:val="table10"/>
            </w:pPr>
          </w:p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 xml:space="preserve">на время </w:t>
            </w:r>
            <w:r w:rsidR="0033683B" w:rsidRPr="00FD33C5">
              <w:t>их</w:t>
            </w:r>
            <w:r w:rsidRPr="00FD33C5">
              <w:t xml:space="preserve"> отсутствия – паспортист </w:t>
            </w:r>
            <w:proofErr w:type="spellStart"/>
            <w:r w:rsidR="0033683B" w:rsidRPr="00FD33C5">
              <w:t>Будник</w:t>
            </w:r>
            <w:proofErr w:type="spellEnd"/>
            <w:r w:rsidRPr="00FD33C5">
              <w:t xml:space="preserve"> </w:t>
            </w:r>
            <w:r w:rsidR="00AF747C">
              <w:t xml:space="preserve">Нина </w:t>
            </w:r>
            <w:r w:rsidRPr="00FD33C5">
              <w:t>Николаевна</w:t>
            </w:r>
          </w:p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>(</w:t>
            </w:r>
            <w:proofErr w:type="spellStart"/>
            <w:r w:rsidRPr="00FD33C5">
              <w:t>г.Витебск</w:t>
            </w:r>
            <w:proofErr w:type="spellEnd"/>
            <w:r w:rsidRPr="00FD33C5">
              <w:t xml:space="preserve">, </w:t>
            </w:r>
            <w:proofErr w:type="spellStart"/>
            <w:r w:rsidRPr="00FD33C5">
              <w:t>ул.Гончарная</w:t>
            </w:r>
            <w:proofErr w:type="spellEnd"/>
            <w:r w:rsidRPr="00FD33C5">
              <w:t>, 17, телефон 66 73 42</w:t>
            </w:r>
            <w:r w:rsidR="0033683B" w:rsidRPr="00FD33C5">
              <w:t>;</w:t>
            </w:r>
          </w:p>
          <w:p w:rsidR="00CF5E11" w:rsidRDefault="0033683B" w:rsidP="0033683B">
            <w:pPr>
              <w:pStyle w:val="table10"/>
              <w:jc w:val="center"/>
            </w:pPr>
            <w:proofErr w:type="spellStart"/>
            <w:r w:rsidRPr="00FD33C5">
              <w:t>г.Витебск</w:t>
            </w:r>
            <w:proofErr w:type="spellEnd"/>
            <w:r w:rsidRPr="00FD33C5">
              <w:t xml:space="preserve">, </w:t>
            </w:r>
            <w:proofErr w:type="spellStart"/>
            <w:r w:rsidRPr="00FD33C5">
              <w:t>ул.Лазо</w:t>
            </w:r>
            <w:proofErr w:type="spellEnd"/>
            <w:r w:rsidRPr="00FD33C5">
              <w:t>, 103Б, телефон 67 70 64)</w:t>
            </w:r>
          </w:p>
          <w:p w:rsidR="001E13FC" w:rsidRDefault="001E13FC" w:rsidP="0033683B">
            <w:pPr>
              <w:pStyle w:val="table10"/>
              <w:jc w:val="center"/>
            </w:pPr>
          </w:p>
          <w:p w:rsidR="001E13FC" w:rsidRPr="00FD33C5" w:rsidRDefault="001E13FC" w:rsidP="001E13FC">
            <w:pPr>
              <w:pStyle w:val="table10"/>
              <w:jc w:val="center"/>
            </w:pPr>
            <w:r w:rsidRPr="00FD33C5">
              <w:t>время приема:</w:t>
            </w:r>
          </w:p>
          <w:p w:rsidR="001E13FC" w:rsidRPr="00FD33C5" w:rsidRDefault="001E13FC" w:rsidP="001E13FC">
            <w:pPr>
              <w:pStyle w:val="table10"/>
              <w:jc w:val="center"/>
            </w:pPr>
            <w:r w:rsidRPr="00FD33C5">
              <w:t xml:space="preserve">понедельник – пятница: </w:t>
            </w:r>
          </w:p>
          <w:p w:rsidR="001E13FC" w:rsidRPr="00FD33C5" w:rsidRDefault="001E13FC" w:rsidP="001E13FC">
            <w:pPr>
              <w:pStyle w:val="table10"/>
              <w:jc w:val="center"/>
            </w:pPr>
            <w:r w:rsidRPr="00FD33C5">
              <w:t xml:space="preserve">с 8.30 до 12.15, </w:t>
            </w:r>
          </w:p>
          <w:p w:rsidR="001E13FC" w:rsidRPr="00FD33C5" w:rsidRDefault="001E13FC" w:rsidP="001E13FC">
            <w:pPr>
              <w:pStyle w:val="table10"/>
              <w:jc w:val="center"/>
            </w:pPr>
            <w:r w:rsidRPr="00FD33C5">
              <w:t>с 13.00 до 17.15</w:t>
            </w:r>
          </w:p>
          <w:p w:rsidR="001E13FC" w:rsidRPr="00FD33C5" w:rsidRDefault="001E13FC" w:rsidP="001E13FC">
            <w:pPr>
              <w:pStyle w:val="table10"/>
              <w:jc w:val="center"/>
            </w:pPr>
            <w:r w:rsidRPr="00FD33C5">
              <w:t>суббота, воскресенье: выходные дни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E11" w:rsidRPr="00FD33C5" w:rsidRDefault="00920272" w:rsidP="00787C28">
            <w:pPr>
              <w:pStyle w:val="table10"/>
            </w:pPr>
            <w:r w:rsidRPr="00920272">
              <w:rPr>
                <w:rFonts w:eastAsia="Times New Roman"/>
                <w:color w:val="000000" w:themeColor="text1"/>
              </w:rPr>
              <w:t>паспорт или иной документ, удостоверяющий личность</w:t>
            </w:r>
            <w:r w:rsidRPr="00920272">
              <w:rPr>
                <w:rFonts w:eastAsia="Times New Roman"/>
                <w:color w:val="000000" w:themeColor="text1"/>
              </w:rPr>
              <w:br/>
            </w:r>
            <w:r w:rsidRPr="00920272">
              <w:rPr>
                <w:rFonts w:eastAsia="Times New Roman"/>
                <w:color w:val="000000" w:themeColor="text1"/>
              </w:rPr>
              <w:br/>
              <w:t>документ, подтверждающий право собственности на жилое помещение, – в случае проживания гражданина в одноквартирном, блокированном жилом доме</w:t>
            </w:r>
            <w:r w:rsidRPr="00920272">
              <w:rPr>
                <w:color w:val="000000" w:themeColor="text1"/>
              </w:rPr>
              <w:t xml:space="preserve">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>–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E11" w:rsidRPr="00FD33C5" w:rsidRDefault="00CF5E11" w:rsidP="00787C28">
            <w:pPr>
              <w:pStyle w:val="table10"/>
            </w:pPr>
            <w:r w:rsidRPr="00FD33C5">
              <w:t>бесплатно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E11" w:rsidRPr="00FD33C5" w:rsidRDefault="00CF5E11" w:rsidP="00787C28">
            <w:pPr>
              <w:pStyle w:val="table10"/>
            </w:pPr>
            <w:r w:rsidRPr="00FD33C5">
              <w:t xml:space="preserve">в день обращения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E11" w:rsidRPr="00FD33C5" w:rsidRDefault="00CF5E11" w:rsidP="00787C28">
            <w:pPr>
              <w:pStyle w:val="table10"/>
            </w:pPr>
            <w:r w:rsidRPr="00FD33C5">
              <w:t>6 месяцев</w:t>
            </w:r>
          </w:p>
        </w:tc>
      </w:tr>
      <w:tr w:rsidR="00CF5E11" w:rsidRPr="00FD33C5" w:rsidTr="0033683B">
        <w:trPr>
          <w:trHeight w:val="24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E11" w:rsidRPr="00FD33C5" w:rsidRDefault="00CF5E11" w:rsidP="00787C28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r w:rsidRPr="00FD33C5">
              <w:rPr>
                <w:sz w:val="20"/>
                <w:szCs w:val="20"/>
              </w:rPr>
              <w:t>1</w:t>
            </w:r>
            <w:r w:rsidRPr="00AF747C">
              <w:rPr>
                <w:sz w:val="20"/>
                <w:szCs w:val="20"/>
              </w:rPr>
              <w:t xml:space="preserve">.3.5. </w:t>
            </w:r>
            <w:r w:rsidR="00AF747C" w:rsidRPr="00AF747C">
              <w:rPr>
                <w:rFonts w:eastAsia="Times New Roman"/>
                <w:sz w:val="20"/>
                <w:szCs w:val="20"/>
              </w:rPr>
              <w:t>о последнем месте жительства наследодателя и составе его семьи на день смерти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3683B" w:rsidRPr="00FD33C5" w:rsidRDefault="0033683B" w:rsidP="0033683B">
            <w:pPr>
              <w:pStyle w:val="table10"/>
              <w:jc w:val="center"/>
            </w:pPr>
            <w:r w:rsidRPr="00FD33C5">
              <w:t xml:space="preserve">Заведующий общежитием </w:t>
            </w:r>
            <w:proofErr w:type="spellStart"/>
            <w:r w:rsidR="00585C89">
              <w:t>Парусова</w:t>
            </w:r>
            <w:proofErr w:type="spellEnd"/>
            <w:r w:rsidR="00585C89">
              <w:t xml:space="preserve"> Жанна Владимировна</w:t>
            </w:r>
          </w:p>
          <w:p w:rsidR="0033683B" w:rsidRPr="00FD33C5" w:rsidRDefault="0033683B" w:rsidP="0033683B">
            <w:pPr>
              <w:pStyle w:val="table10"/>
              <w:jc w:val="center"/>
            </w:pPr>
            <w:r w:rsidRPr="00FD33C5">
              <w:t>(</w:t>
            </w:r>
            <w:proofErr w:type="spellStart"/>
            <w:r w:rsidRPr="00FD33C5">
              <w:t>г</w:t>
            </w:r>
            <w:proofErr w:type="gramStart"/>
            <w:r w:rsidRPr="00FD33C5">
              <w:t>.В</w:t>
            </w:r>
            <w:proofErr w:type="gramEnd"/>
            <w:r w:rsidRPr="00FD33C5">
              <w:t>итебск</w:t>
            </w:r>
            <w:proofErr w:type="spellEnd"/>
            <w:r w:rsidRPr="00FD33C5">
              <w:t xml:space="preserve">, </w:t>
            </w:r>
            <w:proofErr w:type="spellStart"/>
            <w:r w:rsidRPr="00FD33C5">
              <w:t>ул.Гончарная</w:t>
            </w:r>
            <w:proofErr w:type="spellEnd"/>
            <w:r w:rsidRPr="00FD33C5">
              <w:t>, 17, телефон 66 73 42)</w:t>
            </w:r>
          </w:p>
          <w:p w:rsidR="0033683B" w:rsidRPr="00FD33C5" w:rsidRDefault="0033683B" w:rsidP="0033683B">
            <w:pPr>
              <w:pStyle w:val="table10"/>
              <w:jc w:val="center"/>
            </w:pPr>
          </w:p>
          <w:p w:rsidR="0033683B" w:rsidRPr="00FD33C5" w:rsidRDefault="0033683B" w:rsidP="0033683B">
            <w:pPr>
              <w:pStyle w:val="table10"/>
              <w:jc w:val="center"/>
            </w:pPr>
            <w:r w:rsidRPr="00FD33C5">
              <w:lastRenderedPageBreak/>
              <w:t xml:space="preserve">Заведующий общежитием </w:t>
            </w:r>
            <w:proofErr w:type="spellStart"/>
            <w:r w:rsidR="00585C89">
              <w:t>Снарова</w:t>
            </w:r>
            <w:proofErr w:type="spellEnd"/>
            <w:r w:rsidR="00585C89">
              <w:t xml:space="preserve"> Анастасия Александровна </w:t>
            </w:r>
          </w:p>
          <w:p w:rsidR="0033683B" w:rsidRPr="00FD33C5" w:rsidRDefault="0033683B" w:rsidP="0033683B">
            <w:pPr>
              <w:pStyle w:val="table10"/>
              <w:jc w:val="center"/>
            </w:pPr>
            <w:r w:rsidRPr="00FD33C5">
              <w:t>(</w:t>
            </w:r>
            <w:proofErr w:type="spellStart"/>
            <w:r w:rsidRPr="00FD33C5">
              <w:t>г</w:t>
            </w:r>
            <w:proofErr w:type="gramStart"/>
            <w:r w:rsidRPr="00FD33C5">
              <w:t>.В</w:t>
            </w:r>
            <w:proofErr w:type="gramEnd"/>
            <w:r w:rsidRPr="00FD33C5">
              <w:t>итебск</w:t>
            </w:r>
            <w:proofErr w:type="spellEnd"/>
            <w:r w:rsidRPr="00FD33C5">
              <w:t xml:space="preserve">, </w:t>
            </w:r>
            <w:proofErr w:type="spellStart"/>
            <w:r w:rsidRPr="00FD33C5">
              <w:t>ул.Лазо</w:t>
            </w:r>
            <w:proofErr w:type="spellEnd"/>
            <w:r w:rsidRPr="00FD33C5">
              <w:t>, 103Б, телефон 67 70 64)</w:t>
            </w:r>
          </w:p>
          <w:p w:rsidR="0033683B" w:rsidRPr="00FD33C5" w:rsidRDefault="0033683B" w:rsidP="0033683B">
            <w:pPr>
              <w:pStyle w:val="table10"/>
              <w:jc w:val="center"/>
            </w:pPr>
          </w:p>
          <w:p w:rsidR="0033683B" w:rsidRPr="00FD33C5" w:rsidRDefault="0033683B" w:rsidP="0033683B">
            <w:pPr>
              <w:pStyle w:val="table10"/>
              <w:jc w:val="center"/>
            </w:pPr>
            <w:r w:rsidRPr="00FD33C5">
              <w:t xml:space="preserve">на время их отсутствия – паспортист </w:t>
            </w:r>
            <w:proofErr w:type="spellStart"/>
            <w:r w:rsidRPr="00FD33C5">
              <w:t>Будник</w:t>
            </w:r>
            <w:proofErr w:type="spellEnd"/>
            <w:r w:rsidRPr="00FD33C5">
              <w:t xml:space="preserve"> </w:t>
            </w:r>
            <w:r w:rsidR="00AF747C">
              <w:t xml:space="preserve">Нина </w:t>
            </w:r>
            <w:r w:rsidRPr="00FD33C5">
              <w:t>Николаевна</w:t>
            </w:r>
          </w:p>
          <w:p w:rsidR="0033683B" w:rsidRPr="00FD33C5" w:rsidRDefault="0033683B" w:rsidP="0033683B">
            <w:pPr>
              <w:pStyle w:val="table10"/>
              <w:jc w:val="center"/>
            </w:pPr>
            <w:r w:rsidRPr="00FD33C5">
              <w:t>(</w:t>
            </w:r>
            <w:proofErr w:type="spellStart"/>
            <w:r w:rsidRPr="00FD33C5">
              <w:t>г.Витебск</w:t>
            </w:r>
            <w:proofErr w:type="spellEnd"/>
            <w:r w:rsidRPr="00FD33C5">
              <w:t xml:space="preserve">, </w:t>
            </w:r>
            <w:proofErr w:type="spellStart"/>
            <w:r w:rsidRPr="00FD33C5">
              <w:t>ул.Гончарная</w:t>
            </w:r>
            <w:proofErr w:type="spellEnd"/>
            <w:r w:rsidRPr="00FD33C5">
              <w:t>, 17, телефон 66 73 42;</w:t>
            </w:r>
          </w:p>
          <w:p w:rsidR="00CF5E11" w:rsidRDefault="0033683B" w:rsidP="0033683B">
            <w:pPr>
              <w:pStyle w:val="table10"/>
              <w:jc w:val="center"/>
            </w:pPr>
            <w:proofErr w:type="spellStart"/>
            <w:r w:rsidRPr="00FD33C5">
              <w:t>г.Витебск</w:t>
            </w:r>
            <w:proofErr w:type="spellEnd"/>
            <w:r w:rsidRPr="00FD33C5">
              <w:t xml:space="preserve">, </w:t>
            </w:r>
            <w:proofErr w:type="spellStart"/>
            <w:r w:rsidRPr="00FD33C5">
              <w:t>ул.Лазо</w:t>
            </w:r>
            <w:proofErr w:type="spellEnd"/>
            <w:r w:rsidRPr="00FD33C5">
              <w:t>, 103Б, телефон 67 70 64)</w:t>
            </w:r>
          </w:p>
          <w:p w:rsidR="001E13FC" w:rsidRDefault="001E13FC" w:rsidP="0033683B">
            <w:pPr>
              <w:pStyle w:val="table10"/>
              <w:jc w:val="center"/>
            </w:pPr>
          </w:p>
          <w:p w:rsidR="001E13FC" w:rsidRPr="00FD33C5" w:rsidRDefault="001E13FC" w:rsidP="001E13FC">
            <w:pPr>
              <w:pStyle w:val="table10"/>
              <w:jc w:val="center"/>
            </w:pPr>
            <w:r w:rsidRPr="00FD33C5">
              <w:t>время приема:</w:t>
            </w:r>
          </w:p>
          <w:p w:rsidR="001E13FC" w:rsidRPr="00FD33C5" w:rsidRDefault="001E13FC" w:rsidP="001E13FC">
            <w:pPr>
              <w:pStyle w:val="table10"/>
              <w:jc w:val="center"/>
            </w:pPr>
            <w:r w:rsidRPr="00FD33C5">
              <w:t xml:space="preserve">понедельник – пятница: </w:t>
            </w:r>
          </w:p>
          <w:p w:rsidR="001E13FC" w:rsidRPr="00FD33C5" w:rsidRDefault="001E13FC" w:rsidP="001E13FC">
            <w:pPr>
              <w:pStyle w:val="table10"/>
              <w:jc w:val="center"/>
            </w:pPr>
            <w:r w:rsidRPr="00FD33C5">
              <w:t xml:space="preserve">с 8.30 до 12.15, </w:t>
            </w:r>
          </w:p>
          <w:p w:rsidR="001E13FC" w:rsidRPr="00FD33C5" w:rsidRDefault="001E13FC" w:rsidP="001E13FC">
            <w:pPr>
              <w:pStyle w:val="table10"/>
              <w:jc w:val="center"/>
            </w:pPr>
            <w:r w:rsidRPr="00FD33C5">
              <w:t>с 13.00 до 17.15</w:t>
            </w:r>
          </w:p>
          <w:p w:rsidR="001E13FC" w:rsidRPr="00FD33C5" w:rsidRDefault="001E13FC" w:rsidP="001E13FC">
            <w:pPr>
              <w:pStyle w:val="table10"/>
              <w:jc w:val="center"/>
            </w:pPr>
            <w:r w:rsidRPr="00FD33C5">
              <w:t>суббота, воскресенье: выходные дни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E11" w:rsidRPr="00FD33C5" w:rsidRDefault="00920272" w:rsidP="00787C28">
            <w:pPr>
              <w:pStyle w:val="table10"/>
            </w:pPr>
            <w:r w:rsidRPr="00607853">
              <w:rPr>
                <w:rFonts w:eastAsia="Times New Roman"/>
              </w:rPr>
              <w:lastRenderedPageBreak/>
              <w:t>паспорт или иной документ, удостоверяющий личность наследника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>–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E11" w:rsidRPr="00FD33C5" w:rsidRDefault="00CF5E11" w:rsidP="00787C28">
            <w:pPr>
              <w:pStyle w:val="table10"/>
            </w:pPr>
            <w:r w:rsidRPr="00FD33C5">
              <w:t>бесплатно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E11" w:rsidRPr="00FD33C5" w:rsidRDefault="00CF5E11" w:rsidP="00787C28">
            <w:pPr>
              <w:pStyle w:val="table10"/>
            </w:pPr>
            <w:r w:rsidRPr="00FD33C5">
              <w:t xml:space="preserve">в день обращения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E11" w:rsidRPr="00FD33C5" w:rsidRDefault="00CF5E11" w:rsidP="00787C28">
            <w:pPr>
              <w:pStyle w:val="table10"/>
            </w:pPr>
            <w:r w:rsidRPr="00FD33C5">
              <w:t>бессрочно</w:t>
            </w:r>
          </w:p>
        </w:tc>
      </w:tr>
      <w:tr w:rsidR="00CF5E11" w:rsidRPr="00FD33C5" w:rsidTr="0033683B">
        <w:trPr>
          <w:trHeight w:val="24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E11" w:rsidRPr="00AF747C" w:rsidRDefault="00CF5E11" w:rsidP="00787C28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r w:rsidRPr="00AF747C">
              <w:rPr>
                <w:sz w:val="20"/>
                <w:szCs w:val="20"/>
              </w:rPr>
              <w:lastRenderedPageBreak/>
              <w:t xml:space="preserve">1.3.6. </w:t>
            </w:r>
            <w:r w:rsidR="00AF747C" w:rsidRPr="00AF747C">
              <w:rPr>
                <w:rFonts w:eastAsia="Times New Roman"/>
                <w:sz w:val="20"/>
                <w:szCs w:val="20"/>
              </w:rPr>
              <w:t>для перерасчета платы за некоторые виды коммунальных услуг,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3683B" w:rsidRPr="00FD33C5" w:rsidRDefault="0033683B" w:rsidP="0033683B">
            <w:pPr>
              <w:pStyle w:val="table10"/>
              <w:jc w:val="center"/>
            </w:pPr>
            <w:r w:rsidRPr="00FD33C5">
              <w:t xml:space="preserve">Заведующий общежитием </w:t>
            </w:r>
            <w:proofErr w:type="spellStart"/>
            <w:r w:rsidR="00585C89">
              <w:t>Парусова</w:t>
            </w:r>
            <w:proofErr w:type="spellEnd"/>
            <w:r w:rsidR="00585C89">
              <w:t xml:space="preserve"> Жанна Владимировна</w:t>
            </w:r>
          </w:p>
          <w:p w:rsidR="0033683B" w:rsidRPr="00FD33C5" w:rsidRDefault="0033683B" w:rsidP="0033683B">
            <w:pPr>
              <w:pStyle w:val="table10"/>
              <w:jc w:val="center"/>
            </w:pPr>
            <w:r w:rsidRPr="00FD33C5">
              <w:t>(</w:t>
            </w:r>
            <w:proofErr w:type="spellStart"/>
            <w:r w:rsidRPr="00FD33C5">
              <w:t>г</w:t>
            </w:r>
            <w:proofErr w:type="gramStart"/>
            <w:r w:rsidRPr="00FD33C5">
              <w:t>.В</w:t>
            </w:r>
            <w:proofErr w:type="gramEnd"/>
            <w:r w:rsidRPr="00FD33C5">
              <w:t>итебск</w:t>
            </w:r>
            <w:proofErr w:type="spellEnd"/>
            <w:r w:rsidRPr="00FD33C5">
              <w:t xml:space="preserve">, </w:t>
            </w:r>
            <w:proofErr w:type="spellStart"/>
            <w:r w:rsidRPr="00FD33C5">
              <w:t>ул.Гончарная</w:t>
            </w:r>
            <w:proofErr w:type="spellEnd"/>
            <w:r w:rsidRPr="00FD33C5">
              <w:t>, 17, телефон 66 73 42)</w:t>
            </w:r>
          </w:p>
          <w:p w:rsidR="0033683B" w:rsidRPr="00FD33C5" w:rsidRDefault="0033683B" w:rsidP="0033683B">
            <w:pPr>
              <w:pStyle w:val="table10"/>
              <w:jc w:val="center"/>
            </w:pPr>
          </w:p>
          <w:p w:rsidR="0033683B" w:rsidRPr="00FD33C5" w:rsidRDefault="0033683B" w:rsidP="0033683B">
            <w:pPr>
              <w:pStyle w:val="table10"/>
              <w:jc w:val="center"/>
            </w:pPr>
            <w:r w:rsidRPr="00FD33C5">
              <w:t xml:space="preserve">Заведующий общежитием </w:t>
            </w:r>
            <w:proofErr w:type="spellStart"/>
            <w:r w:rsidR="00585C89">
              <w:t>Снарова</w:t>
            </w:r>
            <w:proofErr w:type="spellEnd"/>
            <w:r w:rsidR="00585C89">
              <w:t xml:space="preserve"> Анастасия Александровна</w:t>
            </w:r>
          </w:p>
          <w:p w:rsidR="0033683B" w:rsidRPr="00FD33C5" w:rsidRDefault="0033683B" w:rsidP="0033683B">
            <w:pPr>
              <w:pStyle w:val="table10"/>
              <w:jc w:val="center"/>
            </w:pPr>
            <w:r w:rsidRPr="00FD33C5">
              <w:t>(</w:t>
            </w:r>
            <w:proofErr w:type="spellStart"/>
            <w:r w:rsidRPr="00FD33C5">
              <w:t>г</w:t>
            </w:r>
            <w:proofErr w:type="gramStart"/>
            <w:r w:rsidRPr="00FD33C5">
              <w:t>.В</w:t>
            </w:r>
            <w:proofErr w:type="gramEnd"/>
            <w:r w:rsidRPr="00FD33C5">
              <w:t>итебск</w:t>
            </w:r>
            <w:proofErr w:type="spellEnd"/>
            <w:r w:rsidRPr="00FD33C5">
              <w:t xml:space="preserve">, </w:t>
            </w:r>
            <w:proofErr w:type="spellStart"/>
            <w:r w:rsidRPr="00FD33C5">
              <w:t>ул.Лазо</w:t>
            </w:r>
            <w:proofErr w:type="spellEnd"/>
            <w:r w:rsidRPr="00FD33C5">
              <w:t>, 103Б, телефон 67 70 64)</w:t>
            </w:r>
          </w:p>
          <w:p w:rsidR="0033683B" w:rsidRPr="00FD33C5" w:rsidRDefault="0033683B" w:rsidP="0033683B">
            <w:pPr>
              <w:pStyle w:val="table10"/>
              <w:jc w:val="center"/>
            </w:pPr>
          </w:p>
          <w:p w:rsidR="0033683B" w:rsidRPr="00FD33C5" w:rsidRDefault="0033683B" w:rsidP="0033683B">
            <w:pPr>
              <w:pStyle w:val="table10"/>
              <w:jc w:val="center"/>
            </w:pPr>
            <w:r w:rsidRPr="00FD33C5">
              <w:t xml:space="preserve">на время их отсутствия – паспортист </w:t>
            </w:r>
            <w:proofErr w:type="spellStart"/>
            <w:r w:rsidRPr="00FD33C5">
              <w:t>Будник</w:t>
            </w:r>
            <w:proofErr w:type="spellEnd"/>
            <w:r w:rsidRPr="00FD33C5">
              <w:t xml:space="preserve"> </w:t>
            </w:r>
            <w:r w:rsidR="00AF747C">
              <w:t xml:space="preserve">Нина </w:t>
            </w:r>
            <w:r w:rsidRPr="00FD33C5">
              <w:t>Николаевна</w:t>
            </w:r>
          </w:p>
          <w:p w:rsidR="0033683B" w:rsidRPr="00FD33C5" w:rsidRDefault="0033683B" w:rsidP="0033683B">
            <w:pPr>
              <w:pStyle w:val="table10"/>
              <w:jc w:val="center"/>
            </w:pPr>
            <w:r w:rsidRPr="00FD33C5">
              <w:t>(</w:t>
            </w:r>
            <w:proofErr w:type="spellStart"/>
            <w:r w:rsidRPr="00FD33C5">
              <w:t>г.Витебск</w:t>
            </w:r>
            <w:proofErr w:type="spellEnd"/>
            <w:r w:rsidRPr="00FD33C5">
              <w:t xml:space="preserve">, </w:t>
            </w:r>
            <w:proofErr w:type="spellStart"/>
            <w:r w:rsidRPr="00FD33C5">
              <w:t>ул.Гончарная</w:t>
            </w:r>
            <w:proofErr w:type="spellEnd"/>
            <w:r w:rsidRPr="00FD33C5">
              <w:t>, 17, телефон 66 73 42;</w:t>
            </w:r>
          </w:p>
          <w:p w:rsidR="00CF5E11" w:rsidRDefault="0033683B" w:rsidP="0033683B">
            <w:pPr>
              <w:pStyle w:val="table10"/>
              <w:jc w:val="center"/>
            </w:pPr>
            <w:proofErr w:type="spellStart"/>
            <w:r w:rsidRPr="00FD33C5">
              <w:t>г.Витебск</w:t>
            </w:r>
            <w:proofErr w:type="spellEnd"/>
            <w:r w:rsidRPr="00FD33C5">
              <w:t xml:space="preserve">, </w:t>
            </w:r>
            <w:proofErr w:type="spellStart"/>
            <w:r w:rsidRPr="00FD33C5">
              <w:t>ул.Лазо</w:t>
            </w:r>
            <w:proofErr w:type="spellEnd"/>
            <w:r w:rsidRPr="00FD33C5">
              <w:t>, 103Б, телефон 67 70 64)</w:t>
            </w:r>
          </w:p>
          <w:p w:rsidR="001E13FC" w:rsidRDefault="001E13FC" w:rsidP="0033683B">
            <w:pPr>
              <w:pStyle w:val="table10"/>
              <w:jc w:val="center"/>
            </w:pPr>
          </w:p>
          <w:p w:rsidR="001E13FC" w:rsidRPr="00FD33C5" w:rsidRDefault="001E13FC" w:rsidP="001E13FC">
            <w:pPr>
              <w:pStyle w:val="table10"/>
              <w:jc w:val="center"/>
            </w:pPr>
            <w:r w:rsidRPr="00FD33C5">
              <w:t>время приема:</w:t>
            </w:r>
          </w:p>
          <w:p w:rsidR="001E13FC" w:rsidRPr="00FD33C5" w:rsidRDefault="001E13FC" w:rsidP="001E13FC">
            <w:pPr>
              <w:pStyle w:val="table10"/>
              <w:jc w:val="center"/>
            </w:pPr>
            <w:r w:rsidRPr="00FD33C5">
              <w:t xml:space="preserve">понедельник – пятница: </w:t>
            </w:r>
          </w:p>
          <w:p w:rsidR="001E13FC" w:rsidRPr="00FD33C5" w:rsidRDefault="001E13FC" w:rsidP="001E13FC">
            <w:pPr>
              <w:pStyle w:val="table10"/>
              <w:jc w:val="center"/>
            </w:pPr>
            <w:r w:rsidRPr="00FD33C5">
              <w:t xml:space="preserve">с 8.30 до 12.15, </w:t>
            </w:r>
          </w:p>
          <w:p w:rsidR="001E13FC" w:rsidRPr="00FD33C5" w:rsidRDefault="001E13FC" w:rsidP="001E13FC">
            <w:pPr>
              <w:pStyle w:val="table10"/>
              <w:jc w:val="center"/>
            </w:pPr>
            <w:r w:rsidRPr="00FD33C5">
              <w:t>с 13.00 до 17.15</w:t>
            </w:r>
          </w:p>
          <w:p w:rsidR="001E13FC" w:rsidRPr="00FD33C5" w:rsidRDefault="001E13FC" w:rsidP="001E13FC">
            <w:pPr>
              <w:pStyle w:val="table10"/>
              <w:jc w:val="center"/>
            </w:pPr>
            <w:r w:rsidRPr="00FD33C5">
              <w:t>суббота, воскресенье: выходные дни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E11" w:rsidRPr="00FD33C5" w:rsidRDefault="00CF5E11" w:rsidP="00787C28">
            <w:pPr>
              <w:pStyle w:val="table10"/>
            </w:pPr>
            <w:r w:rsidRPr="00FD33C5">
              <w:t>паспорт или иной документ, удостоверяющий личность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>–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E11" w:rsidRPr="00FD33C5" w:rsidRDefault="00CF5E11" w:rsidP="00787C28">
            <w:pPr>
              <w:pStyle w:val="table10"/>
            </w:pPr>
            <w:r w:rsidRPr="00FD33C5">
              <w:t>бесплатно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E11" w:rsidRPr="00FD33C5" w:rsidRDefault="00CF5E11" w:rsidP="00787C28">
            <w:pPr>
              <w:pStyle w:val="table10"/>
            </w:pPr>
            <w:r w:rsidRPr="00FD33C5">
              <w:t>в день обращения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E11" w:rsidRPr="00FD33C5" w:rsidRDefault="00CF5E11" w:rsidP="00787C28">
            <w:pPr>
              <w:pStyle w:val="table10"/>
            </w:pPr>
            <w:r w:rsidRPr="00FD33C5">
              <w:t>1 месяц</w:t>
            </w:r>
          </w:p>
        </w:tc>
      </w:tr>
      <w:tr w:rsidR="00CF5E11" w:rsidRPr="00FD33C5" w:rsidTr="0033683B">
        <w:trPr>
          <w:trHeight w:val="24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E11" w:rsidRPr="00FD33C5" w:rsidRDefault="00CF5E11" w:rsidP="00787C28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r w:rsidRPr="00FD33C5">
              <w:rPr>
                <w:sz w:val="20"/>
                <w:szCs w:val="20"/>
              </w:rPr>
              <w:lastRenderedPageBreak/>
              <w:t>1.</w:t>
            </w:r>
            <w:r w:rsidRPr="00AF747C">
              <w:rPr>
                <w:sz w:val="20"/>
                <w:szCs w:val="20"/>
              </w:rPr>
              <w:t>3.8. </w:t>
            </w:r>
            <w:r w:rsidR="00AF747C" w:rsidRPr="00AF747C">
              <w:rPr>
                <w:rFonts w:eastAsia="Times New Roman"/>
                <w:sz w:val="20"/>
                <w:szCs w:val="20"/>
              </w:rPr>
              <w:t>о расчетах (задолженности) по плате за жилищно-коммунальные услуги и плате за пользование жилым</w:t>
            </w:r>
            <w:r w:rsidR="00AF747C" w:rsidRPr="00B83EFD">
              <w:rPr>
                <w:rFonts w:eastAsia="Times New Roman"/>
                <w:sz w:val="22"/>
              </w:rPr>
              <w:t xml:space="preserve"> помещением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 xml:space="preserve">Экономист </w:t>
            </w:r>
            <w:proofErr w:type="spellStart"/>
            <w:r w:rsidR="0033683B" w:rsidRPr="00FD33C5">
              <w:t>Ильинич</w:t>
            </w:r>
            <w:proofErr w:type="spellEnd"/>
            <w:r w:rsidR="0033683B" w:rsidRPr="00FD33C5">
              <w:t xml:space="preserve"> Татьяна Владимировна</w:t>
            </w:r>
          </w:p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>(кабинет № 213,</w:t>
            </w:r>
          </w:p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>телефон 66 14 07)</w:t>
            </w:r>
          </w:p>
          <w:p w:rsidR="00CF5E11" w:rsidRPr="00FD33C5" w:rsidRDefault="00CF5E11" w:rsidP="00787C28">
            <w:pPr>
              <w:pStyle w:val="table10"/>
              <w:jc w:val="center"/>
            </w:pPr>
          </w:p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 xml:space="preserve">на время ее отсутствия – главный бухгалтер </w:t>
            </w:r>
            <w:proofErr w:type="spellStart"/>
            <w:r w:rsidRPr="00FD33C5">
              <w:t>Якушкова</w:t>
            </w:r>
            <w:proofErr w:type="spellEnd"/>
            <w:r w:rsidRPr="00FD33C5">
              <w:t xml:space="preserve"> Людмила Семеновна</w:t>
            </w:r>
          </w:p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>(кабинет № 213,</w:t>
            </w:r>
          </w:p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>телефон 66 14 07)</w:t>
            </w:r>
          </w:p>
          <w:p w:rsidR="00CF5E11" w:rsidRPr="00FD33C5" w:rsidRDefault="00CF5E11" w:rsidP="00787C28">
            <w:pPr>
              <w:pStyle w:val="table10"/>
              <w:jc w:val="center"/>
            </w:pPr>
          </w:p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>время приема:</w:t>
            </w:r>
          </w:p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 xml:space="preserve">понедельник – пятница: </w:t>
            </w:r>
          </w:p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 xml:space="preserve">с 8.30 до 12.15, </w:t>
            </w:r>
          </w:p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>с 13.00 до 17.15</w:t>
            </w:r>
          </w:p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>суббота, воскресенье: выходные дни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E11" w:rsidRPr="00FD33C5" w:rsidRDefault="00CF5E11" w:rsidP="00787C28">
            <w:pPr>
              <w:pStyle w:val="table10"/>
            </w:pPr>
            <w:r w:rsidRPr="00FD33C5">
              <w:t>паспорт или иной документ, удостоверяющий личность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1" w:rsidRPr="00FD33C5" w:rsidRDefault="00CF5E11" w:rsidP="00787C28">
            <w:pPr>
              <w:pStyle w:val="table10"/>
              <w:jc w:val="center"/>
            </w:pPr>
            <w:r w:rsidRPr="00FD33C5">
              <w:t>–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E11" w:rsidRPr="00FD33C5" w:rsidRDefault="00CF5E11" w:rsidP="00787C28">
            <w:pPr>
              <w:pStyle w:val="table10"/>
            </w:pPr>
            <w:r w:rsidRPr="00FD33C5">
              <w:t>бесплатно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E11" w:rsidRPr="00FD33C5" w:rsidRDefault="00CF5E11" w:rsidP="00787C28">
            <w:pPr>
              <w:pStyle w:val="table10"/>
            </w:pPr>
            <w:r w:rsidRPr="00FD33C5">
              <w:t>3 рабочих дня со дня обращения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E11" w:rsidRPr="00FD33C5" w:rsidRDefault="00CF5E11" w:rsidP="00787C28">
            <w:pPr>
              <w:pStyle w:val="table10"/>
            </w:pPr>
            <w:r w:rsidRPr="00FD33C5">
              <w:t>бессрочно</w:t>
            </w:r>
          </w:p>
        </w:tc>
      </w:tr>
      <w:tr w:rsidR="00FD33C5" w:rsidRPr="00FD33C5" w:rsidTr="0033683B">
        <w:trPr>
          <w:trHeight w:val="24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3C5" w:rsidRPr="00FD33C5" w:rsidRDefault="00FD33C5" w:rsidP="00FD33C5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FD33C5">
              <w:rPr>
                <w:b w:val="0"/>
                <w:sz w:val="20"/>
                <w:szCs w:val="20"/>
              </w:rPr>
              <w:t xml:space="preserve">1.11. </w:t>
            </w:r>
            <w:r w:rsidR="00AF747C" w:rsidRPr="00AF747C">
              <w:rPr>
                <w:b w:val="0"/>
                <w:sz w:val="20"/>
                <w:szCs w:val="20"/>
              </w:rPr>
              <w:t>Оформление (регистрация при первичном обращении) льгот гражданам по плате за жилищно-коммунальные услуги и плате за пользование жилым помещением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33C5" w:rsidRPr="00FD33C5" w:rsidRDefault="00FD33C5" w:rsidP="00FD33C5">
            <w:pPr>
              <w:pStyle w:val="table10"/>
              <w:jc w:val="center"/>
            </w:pPr>
            <w:r w:rsidRPr="00FD33C5">
              <w:t xml:space="preserve">Экономист </w:t>
            </w:r>
            <w:proofErr w:type="spellStart"/>
            <w:r w:rsidRPr="00FD33C5">
              <w:t>Ильинич</w:t>
            </w:r>
            <w:proofErr w:type="spellEnd"/>
            <w:r w:rsidRPr="00FD33C5">
              <w:t xml:space="preserve"> Татьяна Владимировна</w:t>
            </w:r>
          </w:p>
          <w:p w:rsidR="00FD33C5" w:rsidRPr="00FD33C5" w:rsidRDefault="00FD33C5" w:rsidP="00FD33C5">
            <w:pPr>
              <w:pStyle w:val="table10"/>
              <w:jc w:val="center"/>
            </w:pPr>
            <w:r w:rsidRPr="00FD33C5">
              <w:t>(кабинет № 213,</w:t>
            </w:r>
          </w:p>
          <w:p w:rsidR="00FD33C5" w:rsidRPr="00FD33C5" w:rsidRDefault="00FD33C5" w:rsidP="00FD33C5">
            <w:pPr>
              <w:pStyle w:val="table10"/>
              <w:jc w:val="center"/>
            </w:pPr>
            <w:r w:rsidRPr="00FD33C5">
              <w:t>телефон 66 14 07)</w:t>
            </w:r>
          </w:p>
          <w:p w:rsidR="00FD33C5" w:rsidRPr="00FD33C5" w:rsidRDefault="00FD33C5" w:rsidP="00FD33C5">
            <w:pPr>
              <w:pStyle w:val="table10"/>
              <w:jc w:val="center"/>
            </w:pPr>
          </w:p>
          <w:p w:rsidR="00FD33C5" w:rsidRPr="00FD33C5" w:rsidRDefault="00FD33C5" w:rsidP="00FD33C5">
            <w:pPr>
              <w:pStyle w:val="table10"/>
              <w:jc w:val="center"/>
            </w:pPr>
            <w:r w:rsidRPr="00FD33C5">
              <w:t xml:space="preserve">на время ее отсутствия – главный бухгалтер </w:t>
            </w:r>
            <w:proofErr w:type="spellStart"/>
            <w:r w:rsidRPr="00FD33C5">
              <w:t>Якушкова</w:t>
            </w:r>
            <w:proofErr w:type="spellEnd"/>
            <w:r w:rsidRPr="00FD33C5">
              <w:t xml:space="preserve"> Людмила Семеновна</w:t>
            </w:r>
          </w:p>
          <w:p w:rsidR="00FD33C5" w:rsidRPr="00FD33C5" w:rsidRDefault="00FD33C5" w:rsidP="00FD33C5">
            <w:pPr>
              <w:pStyle w:val="table10"/>
              <w:jc w:val="center"/>
            </w:pPr>
            <w:r w:rsidRPr="00FD33C5">
              <w:t>(кабинет № 213,</w:t>
            </w:r>
          </w:p>
          <w:p w:rsidR="00FD33C5" w:rsidRPr="00FD33C5" w:rsidRDefault="00FD33C5" w:rsidP="00FD33C5">
            <w:pPr>
              <w:pStyle w:val="table10"/>
              <w:jc w:val="center"/>
            </w:pPr>
            <w:r w:rsidRPr="00FD33C5">
              <w:t>телефон 66 14 07)</w:t>
            </w:r>
          </w:p>
          <w:p w:rsidR="00FD33C5" w:rsidRPr="00FD33C5" w:rsidRDefault="00FD33C5" w:rsidP="00FD33C5">
            <w:pPr>
              <w:pStyle w:val="table10"/>
              <w:jc w:val="center"/>
            </w:pPr>
          </w:p>
          <w:p w:rsidR="00FD33C5" w:rsidRPr="00FD33C5" w:rsidRDefault="00FD33C5" w:rsidP="00FD33C5">
            <w:pPr>
              <w:pStyle w:val="table10"/>
              <w:jc w:val="center"/>
            </w:pPr>
            <w:r w:rsidRPr="00FD33C5">
              <w:t>время приема:</w:t>
            </w:r>
          </w:p>
          <w:p w:rsidR="00FD33C5" w:rsidRPr="00FD33C5" w:rsidRDefault="00FD33C5" w:rsidP="00FD33C5">
            <w:pPr>
              <w:pStyle w:val="table10"/>
              <w:jc w:val="center"/>
            </w:pPr>
            <w:r w:rsidRPr="00FD33C5">
              <w:t xml:space="preserve">понедельник – пятница: </w:t>
            </w:r>
          </w:p>
          <w:p w:rsidR="00FD33C5" w:rsidRPr="00FD33C5" w:rsidRDefault="00FD33C5" w:rsidP="00FD33C5">
            <w:pPr>
              <w:pStyle w:val="table10"/>
              <w:jc w:val="center"/>
            </w:pPr>
            <w:r w:rsidRPr="00FD33C5">
              <w:t xml:space="preserve">с 8.30 до 12.15, </w:t>
            </w:r>
          </w:p>
          <w:p w:rsidR="00FD33C5" w:rsidRPr="00FD33C5" w:rsidRDefault="00FD33C5" w:rsidP="00FD33C5">
            <w:pPr>
              <w:pStyle w:val="table10"/>
              <w:jc w:val="center"/>
            </w:pPr>
            <w:r w:rsidRPr="00FD33C5">
              <w:t>с 13.00 до 17.15</w:t>
            </w:r>
          </w:p>
          <w:p w:rsidR="00FD33C5" w:rsidRPr="00FD33C5" w:rsidRDefault="00FD33C5" w:rsidP="00FD33C5">
            <w:pPr>
              <w:pStyle w:val="table10"/>
              <w:jc w:val="center"/>
            </w:pPr>
            <w:r w:rsidRPr="00FD33C5">
              <w:t>суббота, воскресенье: выходные дни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3C5" w:rsidRPr="00FD33C5" w:rsidRDefault="00603647" w:rsidP="00FD33C5">
            <w:pPr>
              <w:pStyle w:val="table10"/>
            </w:pPr>
            <w:r w:rsidRPr="00607853">
              <w:rPr>
                <w:rFonts w:eastAsia="Times New Roman"/>
              </w:rPr>
              <w:t>заявление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паспорт или иной документ, удостоверяющий личность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документ, подтверждающий право на льготы</w:t>
            </w:r>
            <w:r w:rsidRPr="00FD33C5">
              <w:t xml:space="preserve">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C5" w:rsidRPr="00FD33C5" w:rsidRDefault="00FD33C5" w:rsidP="00FD33C5">
            <w:pPr>
              <w:pStyle w:val="table10"/>
              <w:jc w:val="center"/>
            </w:pPr>
            <w:r w:rsidRPr="00FD33C5">
              <w:t>–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3C5" w:rsidRPr="00FD33C5" w:rsidRDefault="00FD33C5" w:rsidP="00FD33C5">
            <w:pPr>
              <w:pStyle w:val="table10"/>
            </w:pPr>
            <w:r w:rsidRPr="00FD33C5">
              <w:t>бесплатно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3C5" w:rsidRPr="00FD33C5" w:rsidRDefault="00FD33C5" w:rsidP="009175BD">
            <w:pPr>
              <w:pStyle w:val="table10"/>
            </w:pPr>
            <w:r w:rsidRPr="00FD33C5">
              <w:t>3 рабочих дня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3C5" w:rsidRPr="00FD33C5" w:rsidRDefault="00FD33C5" w:rsidP="009175BD">
            <w:pPr>
              <w:pStyle w:val="table10"/>
            </w:pPr>
            <w:r w:rsidRPr="00FD33C5">
              <w:t>на срок действия документа, подтверждающего право на льготы</w:t>
            </w:r>
          </w:p>
        </w:tc>
      </w:tr>
      <w:tr w:rsidR="00FD33C5" w:rsidRPr="00FD33C5" w:rsidTr="0033683B">
        <w:trPr>
          <w:trHeight w:val="24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3C5" w:rsidRPr="00FD33C5" w:rsidRDefault="00FD33C5" w:rsidP="00FD33C5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FD33C5">
              <w:rPr>
                <w:b w:val="0"/>
                <w:sz w:val="20"/>
                <w:szCs w:val="20"/>
              </w:rPr>
              <w:t>1.11</w:t>
            </w:r>
            <w:r w:rsidRPr="00FD33C5">
              <w:rPr>
                <w:b w:val="0"/>
                <w:sz w:val="20"/>
                <w:szCs w:val="20"/>
                <w:vertAlign w:val="superscript"/>
              </w:rPr>
              <w:t>1</w:t>
            </w:r>
            <w:r w:rsidRPr="00FD33C5">
              <w:rPr>
                <w:b w:val="0"/>
                <w:sz w:val="20"/>
                <w:szCs w:val="20"/>
              </w:rPr>
              <w:t>. </w:t>
            </w:r>
            <w:r w:rsidR="00AF747C" w:rsidRPr="00AF747C">
              <w:rPr>
                <w:b w:val="0"/>
                <w:sz w:val="20"/>
                <w:szCs w:val="20"/>
              </w:rPr>
              <w:t xml:space="preserve">Оформление освобождения граждан от платы за техническое обслуживание лифта, возмещения расходов организаций, осуществляющих эксплуатацию жилищного фонда и (или) предоставляющих </w:t>
            </w:r>
            <w:r w:rsidR="00AF747C" w:rsidRPr="00AF747C">
              <w:rPr>
                <w:b w:val="0"/>
                <w:sz w:val="20"/>
                <w:szCs w:val="20"/>
              </w:rPr>
              <w:lastRenderedPageBreak/>
              <w:t>жилищно-коммунальные услуги, на электроэнергию, потребляемую на работу лифта, по состоянию здоровья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33C5" w:rsidRPr="00FD33C5" w:rsidRDefault="00FD33C5" w:rsidP="00FD33C5">
            <w:pPr>
              <w:pStyle w:val="table10"/>
              <w:jc w:val="center"/>
            </w:pPr>
            <w:r w:rsidRPr="00FD33C5">
              <w:lastRenderedPageBreak/>
              <w:t xml:space="preserve">Экономист </w:t>
            </w:r>
            <w:proofErr w:type="spellStart"/>
            <w:r w:rsidRPr="00FD33C5">
              <w:t>Ильинич</w:t>
            </w:r>
            <w:proofErr w:type="spellEnd"/>
            <w:r w:rsidRPr="00FD33C5">
              <w:t xml:space="preserve"> Татьяна Владимировна</w:t>
            </w:r>
          </w:p>
          <w:p w:rsidR="00FD33C5" w:rsidRPr="00FD33C5" w:rsidRDefault="00FD33C5" w:rsidP="00FD33C5">
            <w:pPr>
              <w:pStyle w:val="table10"/>
              <w:jc w:val="center"/>
            </w:pPr>
            <w:r w:rsidRPr="00FD33C5">
              <w:t>(кабинет № 213,</w:t>
            </w:r>
          </w:p>
          <w:p w:rsidR="00FD33C5" w:rsidRPr="00FD33C5" w:rsidRDefault="00FD33C5" w:rsidP="00FD33C5">
            <w:pPr>
              <w:pStyle w:val="table10"/>
              <w:jc w:val="center"/>
            </w:pPr>
            <w:r w:rsidRPr="00FD33C5">
              <w:t>телефон 66 14 07)</w:t>
            </w:r>
          </w:p>
          <w:p w:rsidR="00FD33C5" w:rsidRPr="00FD33C5" w:rsidRDefault="00FD33C5" w:rsidP="00FD33C5">
            <w:pPr>
              <w:pStyle w:val="table10"/>
              <w:jc w:val="center"/>
            </w:pPr>
          </w:p>
          <w:p w:rsidR="00FD33C5" w:rsidRPr="00FD33C5" w:rsidRDefault="00FD33C5" w:rsidP="00FD33C5">
            <w:pPr>
              <w:pStyle w:val="table10"/>
              <w:jc w:val="center"/>
            </w:pPr>
            <w:r w:rsidRPr="00FD33C5">
              <w:t xml:space="preserve">на время ее отсутствия – главный бухгалтер </w:t>
            </w:r>
            <w:proofErr w:type="spellStart"/>
            <w:r w:rsidRPr="00FD33C5">
              <w:t>Якушкова</w:t>
            </w:r>
            <w:proofErr w:type="spellEnd"/>
            <w:r w:rsidRPr="00FD33C5">
              <w:t xml:space="preserve"> Людмила Семеновна</w:t>
            </w:r>
          </w:p>
          <w:p w:rsidR="00FD33C5" w:rsidRPr="00FD33C5" w:rsidRDefault="00FD33C5" w:rsidP="00FD33C5">
            <w:pPr>
              <w:pStyle w:val="table10"/>
              <w:jc w:val="center"/>
            </w:pPr>
            <w:r w:rsidRPr="00FD33C5">
              <w:t>(кабинет № 213,</w:t>
            </w:r>
          </w:p>
          <w:p w:rsidR="00FD33C5" w:rsidRPr="00FD33C5" w:rsidRDefault="00FD33C5" w:rsidP="00FD33C5">
            <w:pPr>
              <w:pStyle w:val="table10"/>
              <w:jc w:val="center"/>
            </w:pPr>
            <w:r w:rsidRPr="00FD33C5">
              <w:t>телефон 66 14 07)</w:t>
            </w:r>
          </w:p>
          <w:p w:rsidR="00FD33C5" w:rsidRPr="00FD33C5" w:rsidRDefault="00FD33C5" w:rsidP="00FD33C5">
            <w:pPr>
              <w:pStyle w:val="table10"/>
              <w:jc w:val="center"/>
            </w:pPr>
          </w:p>
          <w:p w:rsidR="00FD33C5" w:rsidRPr="00FD33C5" w:rsidRDefault="00FD33C5" w:rsidP="00FD33C5">
            <w:pPr>
              <w:pStyle w:val="table10"/>
              <w:jc w:val="center"/>
            </w:pPr>
            <w:r w:rsidRPr="00FD33C5">
              <w:lastRenderedPageBreak/>
              <w:t>время приема:</w:t>
            </w:r>
          </w:p>
          <w:p w:rsidR="00FD33C5" w:rsidRPr="00FD33C5" w:rsidRDefault="00FD33C5" w:rsidP="00FD33C5">
            <w:pPr>
              <w:pStyle w:val="table10"/>
              <w:jc w:val="center"/>
            </w:pPr>
            <w:r w:rsidRPr="00FD33C5">
              <w:t xml:space="preserve">понедельник – пятница: </w:t>
            </w:r>
          </w:p>
          <w:p w:rsidR="00FD33C5" w:rsidRPr="00FD33C5" w:rsidRDefault="00FD33C5" w:rsidP="00FD33C5">
            <w:pPr>
              <w:pStyle w:val="table10"/>
              <w:jc w:val="center"/>
            </w:pPr>
            <w:r w:rsidRPr="00FD33C5">
              <w:t xml:space="preserve">с 8.30 до 12.15, </w:t>
            </w:r>
          </w:p>
          <w:p w:rsidR="00FD33C5" w:rsidRPr="00FD33C5" w:rsidRDefault="00FD33C5" w:rsidP="00FD33C5">
            <w:pPr>
              <w:pStyle w:val="table10"/>
              <w:jc w:val="center"/>
            </w:pPr>
            <w:r w:rsidRPr="00FD33C5">
              <w:t>с 13.00 до 17.15</w:t>
            </w:r>
          </w:p>
          <w:p w:rsidR="00FD33C5" w:rsidRPr="00FD33C5" w:rsidRDefault="00FD33C5" w:rsidP="00FD33C5">
            <w:pPr>
              <w:pStyle w:val="table10"/>
              <w:jc w:val="center"/>
            </w:pPr>
            <w:r w:rsidRPr="00FD33C5">
              <w:t>суббота, воскресенье: выходные дни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3C5" w:rsidRPr="00FD33C5" w:rsidRDefault="00603647" w:rsidP="00FD33C5">
            <w:pPr>
              <w:pStyle w:val="table10"/>
            </w:pPr>
            <w:r w:rsidRPr="00607853">
              <w:rPr>
                <w:rFonts w:eastAsia="Times New Roman"/>
              </w:rPr>
              <w:lastRenderedPageBreak/>
              <w:t>заявление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>паспорт или иной документ, удостоверяющий личность</w:t>
            </w:r>
            <w:r w:rsidRPr="00607853">
              <w:rPr>
                <w:rFonts w:eastAsia="Times New Roman"/>
              </w:rPr>
              <w:br/>
            </w:r>
            <w:r w:rsidRPr="00607853">
              <w:rPr>
                <w:rFonts w:eastAsia="Times New Roman"/>
              </w:rPr>
              <w:br/>
              <w:t xml:space="preserve">заключение врачебно-консультационной комиссии государственной организации здравоохранения о наличии заболеваний, при которых граждане не могут пользоваться </w:t>
            </w:r>
            <w:r w:rsidRPr="00607853">
              <w:rPr>
                <w:rFonts w:eastAsia="Times New Roman"/>
              </w:rPr>
              <w:lastRenderedPageBreak/>
              <w:t>лифтом</w:t>
            </w:r>
            <w:bookmarkStart w:id="0" w:name="_GoBack"/>
            <w:bookmarkEnd w:id="0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C5" w:rsidRPr="00FD33C5" w:rsidRDefault="00FD33C5" w:rsidP="00FD33C5">
            <w:pPr>
              <w:pStyle w:val="table10"/>
              <w:jc w:val="center"/>
            </w:pPr>
            <w:r w:rsidRPr="00FD33C5">
              <w:lastRenderedPageBreak/>
              <w:t>–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3C5" w:rsidRPr="00FD33C5" w:rsidRDefault="00FD33C5" w:rsidP="00FD33C5">
            <w:pPr>
              <w:pStyle w:val="table10"/>
            </w:pPr>
            <w:r w:rsidRPr="00FD33C5">
              <w:t>бесплатно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3C5" w:rsidRPr="00FD33C5" w:rsidRDefault="00FD33C5" w:rsidP="00FD33C5">
            <w:pPr>
              <w:pStyle w:val="table10"/>
            </w:pPr>
            <w:r w:rsidRPr="00FD33C5">
              <w:t>3 рабочих дня со дня подачи заявления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33C5" w:rsidRPr="00FD33C5" w:rsidRDefault="00FD33C5" w:rsidP="00FD33C5">
            <w:pPr>
              <w:pStyle w:val="table10"/>
              <w:jc w:val="center"/>
            </w:pPr>
            <w:r w:rsidRPr="00FD33C5">
              <w:t>бессрочно</w:t>
            </w:r>
          </w:p>
        </w:tc>
      </w:tr>
    </w:tbl>
    <w:p w:rsidR="000A1335" w:rsidRPr="00FD33C5" w:rsidRDefault="000A1335" w:rsidP="005E3F9B">
      <w:pPr>
        <w:rPr>
          <w:sz w:val="20"/>
          <w:szCs w:val="20"/>
        </w:rPr>
      </w:pPr>
    </w:p>
    <w:p w:rsidR="00E31E86" w:rsidRDefault="00E31E86" w:rsidP="00E31E86">
      <w:pPr>
        <w:pStyle w:val="snoskiline"/>
      </w:pPr>
      <w:r>
        <w:t>______________________________</w:t>
      </w:r>
    </w:p>
    <w:p w:rsidR="0033683B" w:rsidRPr="0033683B" w:rsidRDefault="0033683B" w:rsidP="00336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83B">
        <w:rPr>
          <w:rFonts w:ascii="Times New Roman" w:eastAsia="Times New Roman" w:hAnsi="Times New Roman" w:cs="Times New Roman"/>
          <w:sz w:val="20"/>
          <w:szCs w:val="20"/>
          <w:lang w:eastAsia="ru-RU"/>
        </w:rPr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33683B" w:rsidRPr="0033683B" w:rsidRDefault="0033683B" w:rsidP="00336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83B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</w:p>
    <w:p w:rsidR="0033683B" w:rsidRPr="0033683B" w:rsidRDefault="0033683B" w:rsidP="00336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83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33683B" w:rsidRPr="0033683B" w:rsidRDefault="0033683B" w:rsidP="00336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83B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33683B" w:rsidRPr="0033683B" w:rsidRDefault="0033683B" w:rsidP="00336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83B">
        <w:rPr>
          <w:rFonts w:ascii="Times New Roman" w:eastAsia="Times New Roman" w:hAnsi="Times New Roman" w:cs="Times New Roman"/>
          <w:sz w:val="20"/>
          <w:szCs w:val="20"/>
          <w:lang w:eastAsia="ru-RU"/>
        </w:rPr>
        <w:t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– документ, подтверждающий право на частичное освобождение.</w:t>
      </w:r>
    </w:p>
    <w:p w:rsidR="0033683B" w:rsidRPr="0033683B" w:rsidRDefault="0033683B" w:rsidP="00336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83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случае,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33683B" w:rsidRPr="0033683B" w:rsidRDefault="0033683B" w:rsidP="00336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83B">
        <w:rPr>
          <w:rFonts w:ascii="Times New Roman" w:eastAsia="Times New Roman" w:hAnsi="Times New Roman" w:cs="Times New Roman"/>
          <w:sz w:val="20"/>
          <w:szCs w:val="20"/>
          <w:lang w:eastAsia="ru-RU"/>
        </w:rPr>
        <w:t>За совершение юридически значимых действий, являющихся объектами обложения государственной пошлиной, на основании заявления об их совершении, поданного в электронной форме посредством единого портала электронных услуг общегосударственной автоматизированной информационной системы, государственная пошлина уплачивается в размере 50 процентов от установленной ставки за совершение таких действий (за исключением юридически значимых действий, за совершение которых предусмотрено полное освобождение плательщика от государственной пошлины).</w:t>
      </w:r>
    </w:p>
    <w:p w:rsidR="0033683B" w:rsidRPr="0033683B" w:rsidRDefault="0033683B" w:rsidP="00336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83B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 организации, должностного лица.</w:t>
      </w:r>
    </w:p>
    <w:p w:rsidR="00E31E86" w:rsidRPr="005E3F9B" w:rsidRDefault="00E31E86" w:rsidP="005E3F9B"/>
    <w:sectPr w:rsidR="00E31E86" w:rsidRPr="005E3F9B" w:rsidSect="005E3F9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36"/>
    <w:rsid w:val="000A1335"/>
    <w:rsid w:val="001E13FC"/>
    <w:rsid w:val="0033683B"/>
    <w:rsid w:val="004441B0"/>
    <w:rsid w:val="00583C98"/>
    <w:rsid w:val="00585C89"/>
    <w:rsid w:val="005E3F9B"/>
    <w:rsid w:val="00603647"/>
    <w:rsid w:val="00620AB9"/>
    <w:rsid w:val="00787C28"/>
    <w:rsid w:val="00812736"/>
    <w:rsid w:val="009175BD"/>
    <w:rsid w:val="00920272"/>
    <w:rsid w:val="009B7266"/>
    <w:rsid w:val="00AF747C"/>
    <w:rsid w:val="00CF5E11"/>
    <w:rsid w:val="00DF5E1A"/>
    <w:rsid w:val="00E31E86"/>
    <w:rsid w:val="00F831EC"/>
    <w:rsid w:val="00FD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5E3F9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5E3F9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">
    <w:name w:val="article"/>
    <w:basedOn w:val="a"/>
    <w:rsid w:val="00CF5E11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CF5E1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intext">
    <w:name w:val="articleintext"/>
    <w:basedOn w:val="a"/>
    <w:rsid w:val="00CF5E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E31E86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E31E8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31E8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D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consdtnormal">
    <w:name w:val="p-consdtnormal"/>
    <w:basedOn w:val="a"/>
    <w:rsid w:val="0078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787C28"/>
  </w:style>
  <w:style w:type="character" w:customStyle="1" w:styleId="colorff00ff">
    <w:name w:val="color__ff00ff"/>
    <w:basedOn w:val="a0"/>
    <w:rsid w:val="00787C28"/>
  </w:style>
  <w:style w:type="character" w:customStyle="1" w:styleId="word-wrapper">
    <w:name w:val="word-wrapper"/>
    <w:basedOn w:val="a0"/>
    <w:rsid w:val="00787C28"/>
  </w:style>
  <w:style w:type="character" w:customStyle="1" w:styleId="fake-non-breaking-space">
    <w:name w:val="fake-non-breaking-space"/>
    <w:basedOn w:val="a0"/>
    <w:rsid w:val="00787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5E3F9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5E3F9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">
    <w:name w:val="article"/>
    <w:basedOn w:val="a"/>
    <w:rsid w:val="00CF5E11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CF5E1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intext">
    <w:name w:val="articleintext"/>
    <w:basedOn w:val="a"/>
    <w:rsid w:val="00CF5E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E31E86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E31E8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31E8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D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consdtnormal">
    <w:name w:val="p-consdtnormal"/>
    <w:basedOn w:val="a"/>
    <w:rsid w:val="0078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787C28"/>
  </w:style>
  <w:style w:type="character" w:customStyle="1" w:styleId="colorff00ff">
    <w:name w:val="color__ff00ff"/>
    <w:basedOn w:val="a0"/>
    <w:rsid w:val="00787C28"/>
  </w:style>
  <w:style w:type="character" w:customStyle="1" w:styleId="word-wrapper">
    <w:name w:val="word-wrapper"/>
    <w:basedOn w:val="a0"/>
    <w:rsid w:val="00787C28"/>
  </w:style>
  <w:style w:type="character" w:customStyle="1" w:styleId="fake-non-breaking-space">
    <w:name w:val="fake-non-breaking-space"/>
    <w:basedOn w:val="a0"/>
    <w:rsid w:val="00787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10</Pages>
  <Words>2947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10</cp:revision>
  <dcterms:created xsi:type="dcterms:W3CDTF">2022-12-15T12:53:00Z</dcterms:created>
  <dcterms:modified xsi:type="dcterms:W3CDTF">2024-04-06T14:16:00Z</dcterms:modified>
</cp:coreProperties>
</file>